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E7883" w14:textId="77777777" w:rsidR="00327805" w:rsidRDefault="00327805" w:rsidP="00327805">
      <w:pPr>
        <w:pStyle w:val="Body"/>
        <w:rPr>
          <w:rFonts w:ascii="Times New Roman" w:hAnsi="Times New Roman" w:cs="Times New Roman"/>
          <w:sz w:val="24"/>
          <w:szCs w:val="24"/>
        </w:rPr>
      </w:pPr>
    </w:p>
    <w:p w14:paraId="69F2390A" w14:textId="77777777" w:rsidR="00327805" w:rsidRDefault="00327805" w:rsidP="00327805">
      <w:pPr>
        <w:pStyle w:val="Body"/>
        <w:jc w:val="cente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0D5D03E4" wp14:editId="446AFAB3">
            <wp:extent cx="1645920"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231265"/>
                    </a:xfrm>
                    <a:prstGeom prst="rect">
                      <a:avLst/>
                    </a:prstGeom>
                    <a:noFill/>
                  </pic:spPr>
                </pic:pic>
              </a:graphicData>
            </a:graphic>
          </wp:inline>
        </w:drawing>
      </w:r>
    </w:p>
    <w:p w14:paraId="0C8333CA" w14:textId="77777777" w:rsidR="00327805" w:rsidRDefault="00327805" w:rsidP="00327805">
      <w:pPr>
        <w:pStyle w:val="Body"/>
        <w:rPr>
          <w:rFonts w:ascii="Times New Roman" w:hAnsi="Times New Roman" w:cs="Times New Roman"/>
          <w:sz w:val="24"/>
          <w:szCs w:val="24"/>
        </w:rPr>
      </w:pPr>
    </w:p>
    <w:p w14:paraId="2BFD5353" w14:textId="77777777" w:rsidR="00197619" w:rsidRPr="00197619" w:rsidRDefault="00197619" w:rsidP="00197619">
      <w:pPr>
        <w:pStyle w:val="Default"/>
        <w:rPr>
          <w:rFonts w:ascii="Times New Roman" w:eastAsia="Arial Unicode MS" w:hAnsi="Times New Roman" w:cs="Times New Roman"/>
          <w:bdr w:val="nil"/>
          <w:lang w:eastAsia="en-CA"/>
        </w:rPr>
      </w:pPr>
      <w:r w:rsidRPr="00197619">
        <w:rPr>
          <w:rFonts w:ascii="Times New Roman" w:eastAsia="Arial Unicode MS" w:hAnsi="Times New Roman" w:cs="Times New Roman"/>
          <w:bdr w:val="nil"/>
          <w:lang w:eastAsia="en-CA"/>
        </w:rPr>
        <w:t xml:space="preserve">Ontario Ministry of Agriculture, Food and Rural Affairs </w:t>
      </w:r>
    </w:p>
    <w:p w14:paraId="30725C2A" w14:textId="77777777" w:rsidR="00197619" w:rsidRPr="00197619" w:rsidRDefault="00197619" w:rsidP="00197619">
      <w:pPr>
        <w:pStyle w:val="Default"/>
        <w:rPr>
          <w:rFonts w:ascii="Times New Roman" w:eastAsia="Arial Unicode MS" w:hAnsi="Times New Roman" w:cs="Times New Roman"/>
          <w:bdr w:val="nil"/>
          <w:lang w:eastAsia="en-CA"/>
        </w:rPr>
      </w:pPr>
      <w:r w:rsidRPr="00197619">
        <w:rPr>
          <w:rFonts w:ascii="Times New Roman" w:eastAsia="Arial Unicode MS" w:hAnsi="Times New Roman" w:cs="Times New Roman"/>
          <w:bdr w:val="nil"/>
          <w:lang w:eastAsia="en-CA"/>
        </w:rPr>
        <w:t xml:space="preserve">Food Safety and Environmental Policy Branch </w:t>
      </w:r>
    </w:p>
    <w:p w14:paraId="2E4675E6" w14:textId="77777777" w:rsidR="00197619" w:rsidRPr="00197619" w:rsidRDefault="00197619" w:rsidP="00197619">
      <w:pPr>
        <w:pStyle w:val="Default"/>
        <w:rPr>
          <w:rFonts w:ascii="Times New Roman" w:eastAsia="Arial Unicode MS" w:hAnsi="Times New Roman" w:cs="Times New Roman"/>
          <w:bdr w:val="nil"/>
          <w:lang w:eastAsia="en-CA"/>
        </w:rPr>
      </w:pPr>
      <w:r w:rsidRPr="00197619">
        <w:rPr>
          <w:rFonts w:ascii="Times New Roman" w:eastAsia="Arial Unicode MS" w:hAnsi="Times New Roman" w:cs="Times New Roman"/>
          <w:bdr w:val="nil"/>
          <w:lang w:eastAsia="en-CA"/>
        </w:rPr>
        <w:t xml:space="preserve">1 Stone Road West, 2nd Floor SW </w:t>
      </w:r>
    </w:p>
    <w:p w14:paraId="6025CCB3" w14:textId="77777777" w:rsidR="00197619" w:rsidRPr="00197619" w:rsidRDefault="00197619" w:rsidP="00197619">
      <w:pPr>
        <w:pStyle w:val="Default"/>
        <w:rPr>
          <w:rFonts w:ascii="Times New Roman" w:eastAsia="Arial Unicode MS" w:hAnsi="Times New Roman" w:cs="Times New Roman"/>
          <w:bdr w:val="nil"/>
          <w:lang w:eastAsia="en-CA"/>
        </w:rPr>
      </w:pPr>
      <w:r w:rsidRPr="00197619">
        <w:rPr>
          <w:rFonts w:ascii="Times New Roman" w:eastAsia="Arial Unicode MS" w:hAnsi="Times New Roman" w:cs="Times New Roman"/>
          <w:bdr w:val="nil"/>
          <w:lang w:eastAsia="en-CA"/>
        </w:rPr>
        <w:t xml:space="preserve">Guelph, ON N1G 4Y2 </w:t>
      </w:r>
    </w:p>
    <w:p w14:paraId="2066893A" w14:textId="252AC832" w:rsidR="00327805" w:rsidRDefault="00197619" w:rsidP="00197619">
      <w:pPr>
        <w:pStyle w:val="Body"/>
        <w:rPr>
          <w:rFonts w:ascii="Times New Roman" w:hAnsi="Times New Roman" w:cs="Times New Roman"/>
          <w:sz w:val="24"/>
          <w:szCs w:val="24"/>
        </w:rPr>
      </w:pPr>
      <w:proofErr w:type="gramStart"/>
      <w:r w:rsidRPr="00197619">
        <w:rPr>
          <w:rFonts w:ascii="Times New Roman" w:hAnsi="Times New Roman" w:cs="Times New Roman"/>
          <w:sz w:val="24"/>
          <w:szCs w:val="24"/>
        </w:rPr>
        <w:t>c/o</w:t>
      </w:r>
      <w:proofErr w:type="gramEnd"/>
      <w:r w:rsidRPr="00197619">
        <w:rPr>
          <w:rFonts w:ascii="Times New Roman" w:hAnsi="Times New Roman" w:cs="Times New Roman"/>
          <w:sz w:val="24"/>
          <w:szCs w:val="24"/>
        </w:rPr>
        <w:t xml:space="preserve"> Sara </w:t>
      </w:r>
      <w:proofErr w:type="spellStart"/>
      <w:r w:rsidRPr="00197619">
        <w:rPr>
          <w:rFonts w:ascii="Times New Roman" w:hAnsi="Times New Roman" w:cs="Times New Roman"/>
          <w:sz w:val="24"/>
          <w:szCs w:val="24"/>
        </w:rPr>
        <w:t>Peckford</w:t>
      </w:r>
      <w:proofErr w:type="spellEnd"/>
    </w:p>
    <w:p w14:paraId="18AB3C6E" w14:textId="772E6582" w:rsidR="00327805" w:rsidRDefault="00197619" w:rsidP="00327805">
      <w:pPr>
        <w:pStyle w:val="Body"/>
        <w:rPr>
          <w:rFonts w:ascii="Times New Roman" w:hAnsi="Times New Roman" w:cs="Times New Roman"/>
          <w:sz w:val="24"/>
          <w:szCs w:val="24"/>
        </w:rPr>
      </w:pPr>
      <w:r>
        <w:rPr>
          <w:rFonts w:ascii="Times New Roman" w:hAnsi="Times New Roman" w:cs="Times New Roman"/>
          <w:sz w:val="24"/>
          <w:szCs w:val="24"/>
        </w:rPr>
        <w:t xml:space="preserve">Delivered </w:t>
      </w:r>
      <w:proofErr w:type="gramStart"/>
      <w:r>
        <w:rPr>
          <w:rFonts w:ascii="Times New Roman" w:hAnsi="Times New Roman" w:cs="Times New Roman"/>
          <w:sz w:val="24"/>
          <w:szCs w:val="24"/>
        </w:rPr>
        <w:t>vis</w:t>
      </w:r>
      <w:proofErr w:type="gramEnd"/>
      <w:r>
        <w:rPr>
          <w:rFonts w:ascii="Times New Roman" w:hAnsi="Times New Roman" w:cs="Times New Roman"/>
          <w:sz w:val="24"/>
          <w:szCs w:val="24"/>
        </w:rPr>
        <w:t xml:space="preserve"> email</w:t>
      </w:r>
    </w:p>
    <w:p w14:paraId="6E16AE6C" w14:textId="77777777" w:rsidR="00197619" w:rsidRDefault="00197619" w:rsidP="00327805">
      <w:pPr>
        <w:pStyle w:val="Body"/>
        <w:rPr>
          <w:rFonts w:ascii="Times New Roman" w:hAnsi="Times New Roman" w:cs="Times New Roman"/>
          <w:sz w:val="24"/>
          <w:szCs w:val="24"/>
        </w:rPr>
      </w:pPr>
    </w:p>
    <w:p w14:paraId="4E2C0BB2" w14:textId="0AC9783F" w:rsidR="00197619" w:rsidRPr="00197619" w:rsidRDefault="00197619" w:rsidP="00327805">
      <w:pPr>
        <w:pStyle w:val="Body"/>
        <w:rPr>
          <w:rFonts w:ascii="Times New Roman" w:hAnsi="Times New Roman" w:cs="Times New Roman"/>
          <w:sz w:val="24"/>
          <w:szCs w:val="24"/>
          <w:u w:val="single"/>
        </w:rPr>
      </w:pPr>
      <w:r w:rsidRPr="00197619">
        <w:rPr>
          <w:rFonts w:ascii="Times New Roman" w:hAnsi="Times New Roman" w:cs="Times New Roman"/>
          <w:sz w:val="24"/>
          <w:szCs w:val="24"/>
          <w:u w:val="single"/>
        </w:rPr>
        <w:t>Re: Drainage Act Discussion Paper</w:t>
      </w:r>
    </w:p>
    <w:p w14:paraId="7C3A10F0" w14:textId="77777777" w:rsidR="00327805" w:rsidRDefault="00327805" w:rsidP="00327805">
      <w:pPr>
        <w:pStyle w:val="Body"/>
        <w:rPr>
          <w:rFonts w:ascii="Times New Roman" w:hAnsi="Times New Roman" w:cs="Times New Roman"/>
          <w:sz w:val="24"/>
          <w:szCs w:val="24"/>
        </w:rPr>
      </w:pPr>
    </w:p>
    <w:p w14:paraId="626C81ED" w14:textId="77777777" w:rsidR="00327805" w:rsidRDefault="00327805" w:rsidP="00327805">
      <w:pPr>
        <w:pStyle w:val="Body"/>
        <w:rPr>
          <w:rFonts w:ascii="Times New Roman" w:hAnsi="Times New Roman" w:cs="Times New Roman"/>
          <w:sz w:val="24"/>
          <w:szCs w:val="24"/>
        </w:rPr>
      </w:pPr>
      <w:r w:rsidRPr="0007299D">
        <w:rPr>
          <w:rFonts w:ascii="Times New Roman" w:hAnsi="Times New Roman" w:cs="Times New Roman"/>
          <w:sz w:val="24"/>
          <w:szCs w:val="24"/>
        </w:rPr>
        <w:t>The Niagara</w:t>
      </w:r>
      <w:r>
        <w:rPr>
          <w:rFonts w:ascii="Times New Roman" w:hAnsi="Times New Roman" w:cs="Times New Roman"/>
          <w:sz w:val="24"/>
          <w:szCs w:val="24"/>
        </w:rPr>
        <w:t xml:space="preserve"> </w:t>
      </w:r>
      <w:r w:rsidRPr="0007299D">
        <w:rPr>
          <w:rFonts w:ascii="Times New Roman" w:hAnsi="Times New Roman" w:cs="Times New Roman"/>
          <w:sz w:val="24"/>
          <w:szCs w:val="24"/>
        </w:rPr>
        <w:t>Federation of Agriculture is an agricultural organization with over 1</w:t>
      </w:r>
      <w:r>
        <w:rPr>
          <w:rFonts w:ascii="Times New Roman" w:hAnsi="Times New Roman" w:cs="Times New Roman"/>
          <w:sz w:val="24"/>
          <w:szCs w:val="24"/>
        </w:rPr>
        <w:t>4</w:t>
      </w:r>
      <w:r w:rsidRPr="0007299D">
        <w:rPr>
          <w:rFonts w:ascii="Times New Roman" w:hAnsi="Times New Roman" w:cs="Times New Roman"/>
          <w:sz w:val="24"/>
          <w:szCs w:val="24"/>
        </w:rPr>
        <w:t>00 farm family members.  Niagara offers the most diversified area of food production in all of Canada and agriculture has proven to be the economic mainstay in Niagara. The mandate of the Federation is to promote and protect agriculture in the Niagara Peninsula through lobby and communication efforts</w:t>
      </w:r>
      <w:r>
        <w:rPr>
          <w:rFonts w:ascii="Times New Roman" w:hAnsi="Times New Roman" w:cs="Times New Roman"/>
          <w:sz w:val="24"/>
          <w:szCs w:val="24"/>
        </w:rPr>
        <w:t>. The Niagara Federation of Agriculture is affiliated with the Ontario Federation of Agriculture who represents over 38,000 farm family members.</w:t>
      </w:r>
    </w:p>
    <w:p w14:paraId="77C14E0A" w14:textId="77777777" w:rsidR="00327805" w:rsidRDefault="00327805" w:rsidP="00327805">
      <w:pPr>
        <w:pStyle w:val="Body"/>
        <w:rPr>
          <w:rFonts w:ascii="Times New Roman" w:hAnsi="Times New Roman" w:cs="Times New Roman"/>
          <w:sz w:val="24"/>
          <w:szCs w:val="24"/>
        </w:rPr>
      </w:pPr>
    </w:p>
    <w:p w14:paraId="4DDBD9E1" w14:textId="099C6B38" w:rsidR="00327805" w:rsidRDefault="00327805" w:rsidP="00327805">
      <w:pPr>
        <w:pStyle w:val="Body"/>
        <w:rPr>
          <w:rFonts w:ascii="Times New Roman" w:hAnsi="Times New Roman" w:cs="Times New Roman"/>
          <w:sz w:val="24"/>
          <w:szCs w:val="24"/>
        </w:rPr>
      </w:pPr>
      <w:r>
        <w:rPr>
          <w:rFonts w:ascii="Times New Roman" w:hAnsi="Times New Roman" w:cs="Times New Roman"/>
          <w:sz w:val="24"/>
          <w:szCs w:val="24"/>
        </w:rPr>
        <w:t>The directors of the Niagara Federation of Agriculture have reviewed the Drainage Act Discussion Paper and would like to thank the Ontario Ministry of Agriculture, Food and Rural Affairs for the opportunity to comment on the discussion paper. Please revie</w:t>
      </w:r>
      <w:r w:rsidR="00B77A9E">
        <w:rPr>
          <w:rFonts w:ascii="Times New Roman" w:hAnsi="Times New Roman" w:cs="Times New Roman"/>
          <w:sz w:val="24"/>
          <w:szCs w:val="24"/>
        </w:rPr>
        <w:t>w our comments below.</w:t>
      </w:r>
    </w:p>
    <w:p w14:paraId="16C423D8" w14:textId="77777777" w:rsidR="00CE7EA0" w:rsidRPr="00CE7EA0" w:rsidRDefault="00CE7EA0" w:rsidP="00CE7EA0">
      <w:pPr>
        <w:pStyle w:val="ListParagraph"/>
        <w:rPr>
          <w:rFonts w:ascii="Times New Roman" w:eastAsia="Arial Unicode MS" w:hAnsi="Times New Roman" w:cs="Times New Roman"/>
          <w:color w:val="000000"/>
          <w:sz w:val="24"/>
          <w:szCs w:val="24"/>
          <w:bdr w:val="nil"/>
          <w:lang w:val="en-US" w:eastAsia="en-CA"/>
        </w:rPr>
      </w:pPr>
    </w:p>
    <w:p w14:paraId="18FDBF37" w14:textId="41AE15FC" w:rsidR="00B77A9E" w:rsidRDefault="00CE7EA0" w:rsidP="00B77A9E">
      <w:pPr>
        <w:pStyle w:val="ListParagraph"/>
        <w:numPr>
          <w:ilvl w:val="0"/>
          <w:numId w:val="2"/>
        </w:numPr>
        <w:rPr>
          <w:rFonts w:ascii="Times New Roman" w:eastAsia="Arial Unicode MS" w:hAnsi="Times New Roman" w:cs="Times New Roman"/>
          <w:color w:val="000000"/>
          <w:sz w:val="24"/>
          <w:szCs w:val="24"/>
          <w:bdr w:val="nil"/>
          <w:lang w:val="en-US" w:eastAsia="en-CA"/>
        </w:rPr>
      </w:pPr>
      <w:r>
        <w:rPr>
          <w:rFonts w:ascii="Times New Roman" w:eastAsia="Arial Unicode MS" w:hAnsi="Times New Roman" w:cs="Times New Roman"/>
          <w:color w:val="000000"/>
          <w:sz w:val="24"/>
          <w:szCs w:val="24"/>
          <w:bdr w:val="nil"/>
          <w:lang w:val="en-US" w:eastAsia="en-CA"/>
        </w:rPr>
        <w:t>There is concern about the soil dumping that has been happening in many of the muni</w:t>
      </w:r>
      <w:r w:rsidR="00B77A9E">
        <w:rPr>
          <w:rFonts w:ascii="Times New Roman" w:eastAsia="Arial Unicode MS" w:hAnsi="Times New Roman" w:cs="Times New Roman"/>
          <w:color w:val="000000"/>
          <w:sz w:val="24"/>
          <w:szCs w:val="24"/>
          <w:bdr w:val="nil"/>
          <w:lang w:val="en-US" w:eastAsia="en-CA"/>
        </w:rPr>
        <w:t>cipalities in Niagara. This soil</w:t>
      </w:r>
      <w:r>
        <w:rPr>
          <w:rFonts w:ascii="Times New Roman" w:eastAsia="Arial Unicode MS" w:hAnsi="Times New Roman" w:cs="Times New Roman"/>
          <w:color w:val="000000"/>
          <w:sz w:val="24"/>
          <w:szCs w:val="24"/>
          <w:bdr w:val="nil"/>
          <w:lang w:val="en-US" w:eastAsia="en-CA"/>
        </w:rPr>
        <w:t xml:space="preserve"> dumping is changing the landscape of the land which changes the way the land drain</w:t>
      </w:r>
      <w:r w:rsidR="00B77A9E">
        <w:rPr>
          <w:rFonts w:ascii="Times New Roman" w:eastAsia="Arial Unicode MS" w:hAnsi="Times New Roman" w:cs="Times New Roman"/>
          <w:color w:val="000000"/>
          <w:sz w:val="24"/>
          <w:szCs w:val="24"/>
          <w:bdr w:val="nil"/>
          <w:lang w:val="en-US" w:eastAsia="en-CA"/>
        </w:rPr>
        <w:t>s</w:t>
      </w:r>
      <w:r>
        <w:rPr>
          <w:rFonts w:ascii="Times New Roman" w:eastAsia="Arial Unicode MS" w:hAnsi="Times New Roman" w:cs="Times New Roman"/>
          <w:color w:val="000000"/>
          <w:sz w:val="24"/>
          <w:szCs w:val="24"/>
          <w:bdr w:val="nil"/>
          <w:lang w:val="en-US" w:eastAsia="en-CA"/>
        </w:rPr>
        <w:t xml:space="preserve"> resulting in flood</w:t>
      </w:r>
      <w:r w:rsidR="00B77A9E">
        <w:rPr>
          <w:rFonts w:ascii="Times New Roman" w:eastAsia="Arial Unicode MS" w:hAnsi="Times New Roman" w:cs="Times New Roman"/>
          <w:color w:val="000000"/>
          <w:sz w:val="24"/>
          <w:szCs w:val="24"/>
          <w:bdr w:val="nil"/>
          <w:lang w:val="en-US" w:eastAsia="en-CA"/>
        </w:rPr>
        <w:t xml:space="preserve">ing or blocking of </w:t>
      </w:r>
      <w:r w:rsidR="00D90205">
        <w:rPr>
          <w:rFonts w:ascii="Times New Roman" w:eastAsia="Arial Unicode MS" w:hAnsi="Times New Roman" w:cs="Times New Roman"/>
          <w:color w:val="000000"/>
          <w:sz w:val="24"/>
          <w:szCs w:val="24"/>
          <w:bdr w:val="nil"/>
          <w:lang w:val="en-US" w:eastAsia="en-CA"/>
        </w:rPr>
        <w:t>natural water course</w:t>
      </w:r>
      <w:r w:rsidR="00B77A9E">
        <w:rPr>
          <w:rFonts w:ascii="Times New Roman" w:eastAsia="Arial Unicode MS" w:hAnsi="Times New Roman" w:cs="Times New Roman"/>
          <w:color w:val="000000"/>
          <w:sz w:val="24"/>
          <w:szCs w:val="24"/>
          <w:bdr w:val="nil"/>
          <w:lang w:val="en-US" w:eastAsia="en-CA"/>
        </w:rPr>
        <w:t>s</w:t>
      </w:r>
      <w:r w:rsidR="00D90205">
        <w:rPr>
          <w:rFonts w:ascii="Times New Roman" w:eastAsia="Arial Unicode MS" w:hAnsi="Times New Roman" w:cs="Times New Roman"/>
          <w:color w:val="000000"/>
          <w:sz w:val="24"/>
          <w:szCs w:val="24"/>
          <w:bdr w:val="nil"/>
          <w:lang w:val="en-US" w:eastAsia="en-CA"/>
        </w:rPr>
        <w:t>.</w:t>
      </w:r>
      <w:r w:rsidR="00B77A9E">
        <w:rPr>
          <w:rFonts w:ascii="Times New Roman" w:eastAsia="Arial Unicode MS" w:hAnsi="Times New Roman" w:cs="Times New Roman"/>
          <w:color w:val="000000"/>
          <w:sz w:val="24"/>
          <w:szCs w:val="24"/>
          <w:bdr w:val="nil"/>
          <w:lang w:val="en-US" w:eastAsia="en-CA"/>
        </w:rPr>
        <w:t xml:space="preserve"> At this time, soil and debris are not being monitored or tested for toxic substances. As development increases, what plan is there for the excess soil and debris that is the byproduct of the developments</w:t>
      </w:r>
      <w:r w:rsidR="00002392">
        <w:rPr>
          <w:rFonts w:ascii="Times New Roman" w:eastAsia="Arial Unicode MS" w:hAnsi="Times New Roman" w:cs="Times New Roman"/>
          <w:color w:val="000000"/>
          <w:sz w:val="24"/>
          <w:szCs w:val="24"/>
          <w:bdr w:val="nil"/>
          <w:lang w:val="en-US" w:eastAsia="en-CA"/>
        </w:rPr>
        <w:t>?</w:t>
      </w:r>
    </w:p>
    <w:p w14:paraId="7636AAA1" w14:textId="5D4B78F7" w:rsidR="00A02C33" w:rsidRPr="00A02C33" w:rsidRDefault="00A02C33" w:rsidP="00A02C33">
      <w:pPr>
        <w:pStyle w:val="ListParagraph"/>
        <w:numPr>
          <w:ilvl w:val="0"/>
          <w:numId w:val="2"/>
        </w:numPr>
        <w:jc w:val="both"/>
        <w:rPr>
          <w:rFonts w:ascii="Times New Roman" w:eastAsia="Arial Unicode MS" w:hAnsi="Times New Roman" w:cs="Times New Roman"/>
          <w:color w:val="000000"/>
          <w:sz w:val="24"/>
          <w:szCs w:val="24"/>
          <w:bdr w:val="nil"/>
          <w:lang w:val="en-US" w:eastAsia="en-CA"/>
        </w:rPr>
      </w:pPr>
      <w:r w:rsidRPr="00A02C33">
        <w:rPr>
          <w:rFonts w:ascii="Times New Roman" w:eastAsia="Arial Unicode MS" w:hAnsi="Times New Roman" w:cs="Times New Roman"/>
          <w:color w:val="000000"/>
          <w:sz w:val="24"/>
          <w:szCs w:val="24"/>
          <w:bdr w:val="nil"/>
          <w:lang w:val="en-US" w:eastAsia="en-CA"/>
        </w:rPr>
        <w:t>Municipalities have informed the federation</w:t>
      </w:r>
      <w:r w:rsidR="00384220" w:rsidRPr="00A02C33">
        <w:rPr>
          <w:rFonts w:ascii="Times New Roman" w:eastAsia="Arial Unicode MS" w:hAnsi="Times New Roman" w:cs="Times New Roman"/>
          <w:color w:val="000000"/>
          <w:sz w:val="24"/>
          <w:szCs w:val="24"/>
          <w:bdr w:val="nil"/>
          <w:lang w:val="en-US" w:eastAsia="en-CA"/>
        </w:rPr>
        <w:t xml:space="preserve"> that municipal ditches are not </w:t>
      </w:r>
      <w:r w:rsidR="003E4F7E" w:rsidRPr="00A02C33">
        <w:rPr>
          <w:rFonts w:ascii="Times New Roman" w:eastAsia="Arial Unicode MS" w:hAnsi="Times New Roman" w:cs="Times New Roman"/>
          <w:color w:val="000000"/>
          <w:sz w:val="24"/>
          <w:szCs w:val="24"/>
          <w:bdr w:val="nil"/>
          <w:lang w:val="en-US" w:eastAsia="en-CA"/>
        </w:rPr>
        <w:t xml:space="preserve">developed to drain agriculture land, but they should be maintained so they do not impede the natural flow into the </w:t>
      </w:r>
      <w:r w:rsidR="00FA5A43" w:rsidRPr="00A02C33">
        <w:rPr>
          <w:rFonts w:ascii="Times New Roman" w:eastAsia="Arial Unicode MS" w:hAnsi="Times New Roman" w:cs="Times New Roman"/>
          <w:color w:val="000000"/>
          <w:sz w:val="24"/>
          <w:szCs w:val="24"/>
          <w:bdr w:val="nil"/>
          <w:lang w:val="en-US" w:eastAsia="en-CA"/>
        </w:rPr>
        <w:t>municipal ditch</w:t>
      </w:r>
      <w:r w:rsidR="00244821" w:rsidRPr="00A02C33">
        <w:rPr>
          <w:rFonts w:ascii="Times New Roman" w:eastAsia="Arial Unicode MS" w:hAnsi="Times New Roman" w:cs="Times New Roman"/>
          <w:color w:val="000000"/>
          <w:sz w:val="24"/>
          <w:szCs w:val="24"/>
          <w:bdr w:val="nil"/>
          <w:lang w:val="en-US" w:eastAsia="en-CA"/>
        </w:rPr>
        <w:t xml:space="preserve"> resulting in flooding</w:t>
      </w:r>
      <w:r w:rsidRPr="00A02C33">
        <w:rPr>
          <w:rFonts w:ascii="Times New Roman" w:eastAsia="Arial Unicode MS" w:hAnsi="Times New Roman" w:cs="Times New Roman"/>
          <w:color w:val="000000"/>
          <w:sz w:val="24"/>
          <w:szCs w:val="24"/>
          <w:bdr w:val="nil"/>
          <w:lang w:val="en-US" w:eastAsia="en-CA"/>
        </w:rPr>
        <w:t xml:space="preserve">. </w:t>
      </w:r>
      <w:r w:rsidR="00B77A9E" w:rsidRPr="00A02C33">
        <w:rPr>
          <w:rFonts w:ascii="Times New Roman" w:eastAsia="Arial Unicode MS" w:hAnsi="Times New Roman" w:cs="Times New Roman"/>
          <w:color w:val="000000"/>
          <w:sz w:val="24"/>
          <w:szCs w:val="24"/>
          <w:bdr w:val="nil"/>
          <w:lang w:val="en-US" w:eastAsia="en-CA"/>
        </w:rPr>
        <w:t xml:space="preserve">There is also a concern about the increased growth of </w:t>
      </w:r>
      <w:proofErr w:type="spellStart"/>
      <w:r w:rsidR="00B77A9E" w:rsidRPr="00A02C33">
        <w:rPr>
          <w:rFonts w:ascii="Times New Roman" w:eastAsia="Arial Unicode MS" w:hAnsi="Times New Roman" w:cs="Times New Roman"/>
          <w:color w:val="000000"/>
          <w:sz w:val="24"/>
          <w:szCs w:val="24"/>
          <w:bdr w:val="nil"/>
          <w:lang w:val="en-US" w:eastAsia="en-CA"/>
        </w:rPr>
        <w:t>phragmites</w:t>
      </w:r>
      <w:proofErr w:type="spellEnd"/>
      <w:r w:rsidR="00B77A9E" w:rsidRPr="00A02C33">
        <w:rPr>
          <w:rFonts w:ascii="Times New Roman" w:eastAsia="Arial Unicode MS" w:hAnsi="Times New Roman" w:cs="Times New Roman"/>
          <w:color w:val="000000"/>
          <w:sz w:val="24"/>
          <w:szCs w:val="24"/>
          <w:bdr w:val="nil"/>
          <w:lang w:val="en-US" w:eastAsia="en-CA"/>
        </w:rPr>
        <w:t xml:space="preserve"> in the ditches and wet areas. This invasive species is blocking ditches resulting in the flooding of fields and woodlots. </w:t>
      </w:r>
      <w:r w:rsidR="00FA5A43" w:rsidRPr="00A02C33">
        <w:rPr>
          <w:rFonts w:ascii="Times New Roman" w:eastAsia="Arial Unicode MS" w:hAnsi="Times New Roman" w:cs="Times New Roman"/>
          <w:color w:val="000000"/>
          <w:sz w:val="24"/>
          <w:szCs w:val="24"/>
          <w:bdr w:val="nil"/>
          <w:lang w:val="en-US" w:eastAsia="en-CA"/>
        </w:rPr>
        <w:t>It is up to the municipality to maintain their ditches and culverts.</w:t>
      </w:r>
      <w:r w:rsidR="000B1C92" w:rsidRPr="00A02C33">
        <w:rPr>
          <w:rFonts w:ascii="Times New Roman" w:eastAsia="Arial Unicode MS" w:hAnsi="Times New Roman" w:cs="Times New Roman"/>
          <w:color w:val="000000"/>
          <w:sz w:val="24"/>
          <w:szCs w:val="24"/>
          <w:bdr w:val="nil"/>
          <w:lang w:val="en-US" w:eastAsia="en-CA"/>
        </w:rPr>
        <w:t xml:space="preserve"> </w:t>
      </w:r>
      <w:r w:rsidRPr="00A02C33">
        <w:rPr>
          <w:rFonts w:ascii="Times New Roman" w:eastAsia="Arial Unicode MS" w:hAnsi="Times New Roman" w:cs="Times New Roman"/>
          <w:color w:val="000000"/>
          <w:sz w:val="24"/>
          <w:szCs w:val="24"/>
          <w:bdr w:val="nil"/>
          <w:lang w:val="en-US" w:eastAsia="en-CA"/>
        </w:rPr>
        <w:t>Niagara Federation of Agriculture requests that the Ontario Ministry of Agriculture, Food and Rural Affairs increase its efforts to raise awareness of drainage related rights and responsibilities, as well as guide property owners on how to address drainage related concerns</w:t>
      </w:r>
    </w:p>
    <w:p w14:paraId="2A3CD342" w14:textId="77777777" w:rsidR="00A02C33" w:rsidRDefault="00A02C33" w:rsidP="00A02C33"/>
    <w:p w14:paraId="3BD5DE76" w14:textId="14A14675" w:rsidR="00CE7EA0" w:rsidRDefault="00B77A9E" w:rsidP="00B77A9E">
      <w:pPr>
        <w:pStyle w:val="ListParagraph"/>
        <w:numPr>
          <w:ilvl w:val="0"/>
          <w:numId w:val="2"/>
        </w:numPr>
        <w:rPr>
          <w:rFonts w:ascii="Times New Roman" w:eastAsia="Arial Unicode MS" w:hAnsi="Times New Roman" w:cs="Times New Roman"/>
          <w:color w:val="000000"/>
          <w:sz w:val="24"/>
          <w:szCs w:val="24"/>
          <w:bdr w:val="nil"/>
          <w:lang w:val="en-US" w:eastAsia="en-CA"/>
        </w:rPr>
      </w:pPr>
      <w:r w:rsidRPr="00A02C33">
        <w:rPr>
          <w:rFonts w:ascii="Times New Roman" w:eastAsia="Arial Unicode MS" w:hAnsi="Times New Roman" w:cs="Times New Roman"/>
          <w:color w:val="000000"/>
          <w:sz w:val="24"/>
          <w:szCs w:val="24"/>
          <w:bdr w:val="nil"/>
          <w:lang w:val="en-US" w:eastAsia="en-CA"/>
        </w:rPr>
        <w:t>C</w:t>
      </w:r>
      <w:r w:rsidR="000B1C92" w:rsidRPr="00A02C33">
        <w:rPr>
          <w:rFonts w:ascii="Times New Roman" w:eastAsia="Arial Unicode MS" w:hAnsi="Times New Roman" w:cs="Times New Roman"/>
          <w:color w:val="000000"/>
          <w:sz w:val="24"/>
          <w:szCs w:val="24"/>
          <w:bdr w:val="nil"/>
          <w:lang w:val="en-US" w:eastAsia="en-CA"/>
        </w:rPr>
        <w:t>reeks and tributaries</w:t>
      </w:r>
      <w:r w:rsidRPr="00A02C33">
        <w:rPr>
          <w:rFonts w:ascii="Times New Roman" w:eastAsia="Arial Unicode MS" w:hAnsi="Times New Roman" w:cs="Times New Roman"/>
          <w:color w:val="000000"/>
          <w:sz w:val="24"/>
          <w:szCs w:val="24"/>
          <w:bdr w:val="nil"/>
          <w:lang w:val="en-US" w:eastAsia="en-CA"/>
        </w:rPr>
        <w:t xml:space="preserve"> are also not being maintained which </w:t>
      </w:r>
      <w:r w:rsidR="00AC402E">
        <w:rPr>
          <w:rFonts w:ascii="Times New Roman" w:eastAsia="Arial Unicode MS" w:hAnsi="Times New Roman" w:cs="Times New Roman"/>
          <w:color w:val="000000"/>
          <w:sz w:val="24"/>
          <w:szCs w:val="24"/>
          <w:bdr w:val="nil"/>
          <w:lang w:val="en-US" w:eastAsia="en-CA"/>
        </w:rPr>
        <w:t>causes</w:t>
      </w:r>
      <w:r w:rsidR="00A02C33">
        <w:rPr>
          <w:rFonts w:ascii="Times New Roman" w:eastAsia="Arial Unicode MS" w:hAnsi="Times New Roman" w:cs="Times New Roman"/>
          <w:color w:val="000000"/>
          <w:sz w:val="24"/>
          <w:szCs w:val="24"/>
          <w:bdr w:val="nil"/>
          <w:lang w:val="en-US" w:eastAsia="en-CA"/>
        </w:rPr>
        <w:t xml:space="preserve"> flooding, resulting in an increase of mapped watershed areas. These mapped watershed areas are used when determining setbacks of </w:t>
      </w:r>
      <w:r w:rsidR="00EF469C">
        <w:rPr>
          <w:rFonts w:ascii="Times New Roman" w:eastAsia="Arial Unicode MS" w:hAnsi="Times New Roman" w:cs="Times New Roman"/>
          <w:color w:val="000000"/>
          <w:sz w:val="24"/>
          <w:szCs w:val="24"/>
          <w:bdr w:val="nil"/>
          <w:lang w:val="en-US" w:eastAsia="en-CA"/>
        </w:rPr>
        <w:t xml:space="preserve">farm </w:t>
      </w:r>
      <w:r w:rsidR="00A02C33">
        <w:rPr>
          <w:rFonts w:ascii="Times New Roman" w:eastAsia="Arial Unicode MS" w:hAnsi="Times New Roman" w:cs="Times New Roman"/>
          <w:color w:val="000000"/>
          <w:sz w:val="24"/>
          <w:szCs w:val="24"/>
          <w:bdr w:val="nil"/>
          <w:lang w:val="en-US" w:eastAsia="en-CA"/>
        </w:rPr>
        <w:t>building development and buffer zones. Because of the lack of maintenance</w:t>
      </w:r>
      <w:r w:rsidR="00EF469C">
        <w:rPr>
          <w:rFonts w:ascii="Times New Roman" w:eastAsia="Arial Unicode MS" w:hAnsi="Times New Roman" w:cs="Times New Roman"/>
          <w:color w:val="000000"/>
          <w:sz w:val="24"/>
          <w:szCs w:val="24"/>
          <w:bdr w:val="nil"/>
          <w:lang w:val="en-US" w:eastAsia="en-CA"/>
        </w:rPr>
        <w:t>,</w:t>
      </w:r>
      <w:r w:rsidR="00A02C33">
        <w:rPr>
          <w:rFonts w:ascii="Times New Roman" w:eastAsia="Arial Unicode MS" w:hAnsi="Times New Roman" w:cs="Times New Roman"/>
          <w:color w:val="000000"/>
          <w:sz w:val="24"/>
          <w:szCs w:val="24"/>
          <w:bdr w:val="nil"/>
          <w:lang w:val="en-US" w:eastAsia="en-CA"/>
        </w:rPr>
        <w:t xml:space="preserve"> agriculture producers are losing</w:t>
      </w:r>
      <w:r w:rsidR="00EF469C">
        <w:rPr>
          <w:rFonts w:ascii="Times New Roman" w:eastAsia="Arial Unicode MS" w:hAnsi="Times New Roman" w:cs="Times New Roman"/>
          <w:color w:val="000000"/>
          <w:sz w:val="24"/>
          <w:szCs w:val="24"/>
          <w:bdr w:val="nil"/>
          <w:lang w:val="en-US" w:eastAsia="en-CA"/>
        </w:rPr>
        <w:t xml:space="preserve"> </w:t>
      </w:r>
      <w:r w:rsidR="009E0598" w:rsidRPr="00A02C33">
        <w:rPr>
          <w:rFonts w:ascii="Times New Roman" w:eastAsia="Arial Unicode MS" w:hAnsi="Times New Roman" w:cs="Times New Roman"/>
          <w:color w:val="000000"/>
          <w:sz w:val="24"/>
          <w:szCs w:val="24"/>
          <w:bdr w:val="nil"/>
          <w:lang w:val="en-US" w:eastAsia="en-CA"/>
        </w:rPr>
        <w:t>soil</w:t>
      </w:r>
      <w:r w:rsidR="00A02C33">
        <w:rPr>
          <w:rFonts w:ascii="Times New Roman" w:eastAsia="Arial Unicode MS" w:hAnsi="Times New Roman" w:cs="Times New Roman"/>
          <w:color w:val="000000"/>
          <w:sz w:val="24"/>
          <w:szCs w:val="24"/>
          <w:bdr w:val="nil"/>
          <w:lang w:val="en-US" w:eastAsia="en-CA"/>
        </w:rPr>
        <w:t xml:space="preserve"> through erosion</w:t>
      </w:r>
      <w:r w:rsidR="009E0598" w:rsidRPr="00A02C33">
        <w:rPr>
          <w:rFonts w:ascii="Times New Roman" w:eastAsia="Arial Unicode MS" w:hAnsi="Times New Roman" w:cs="Times New Roman"/>
          <w:color w:val="000000"/>
          <w:sz w:val="24"/>
          <w:szCs w:val="24"/>
          <w:bdr w:val="nil"/>
          <w:lang w:val="en-US" w:eastAsia="en-CA"/>
        </w:rPr>
        <w:t xml:space="preserve"> and nutrients in the soil. </w:t>
      </w:r>
    </w:p>
    <w:p w14:paraId="099105C0" w14:textId="77777777" w:rsidR="00197619" w:rsidRPr="00197619" w:rsidRDefault="00197619" w:rsidP="00197619">
      <w:pPr>
        <w:pStyle w:val="ListParagraph"/>
        <w:rPr>
          <w:rFonts w:ascii="Times New Roman" w:eastAsia="Arial Unicode MS" w:hAnsi="Times New Roman" w:cs="Times New Roman"/>
          <w:color w:val="000000"/>
          <w:sz w:val="24"/>
          <w:szCs w:val="24"/>
          <w:bdr w:val="nil"/>
          <w:lang w:val="en-US" w:eastAsia="en-CA"/>
        </w:rPr>
      </w:pPr>
    </w:p>
    <w:p w14:paraId="61014A6C" w14:textId="56550220"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r>
        <w:rPr>
          <w:rFonts w:ascii="Times New Roman" w:eastAsia="Arial Unicode MS" w:hAnsi="Times New Roman" w:cs="Times New Roman"/>
          <w:color w:val="000000"/>
          <w:sz w:val="24"/>
          <w:szCs w:val="24"/>
          <w:bdr w:val="nil"/>
          <w:lang w:val="en-US" w:eastAsia="en-CA"/>
        </w:rPr>
        <w:t>The Niagara Federation of Agriculture appreciates the commitment of the Ontario Ministry of Agriculture, Food and Rural Affairs to the agriculture industry and look forward to continuing working with the ministry in its goal in developing a stronger agriculture industry for the next generation. If you require further informati</w:t>
      </w:r>
      <w:r w:rsidR="00EF469C">
        <w:rPr>
          <w:rFonts w:ascii="Times New Roman" w:eastAsia="Arial Unicode MS" w:hAnsi="Times New Roman" w:cs="Times New Roman"/>
          <w:color w:val="000000"/>
          <w:sz w:val="24"/>
          <w:szCs w:val="24"/>
          <w:bdr w:val="nil"/>
          <w:lang w:val="en-US" w:eastAsia="en-CA"/>
        </w:rPr>
        <w:t>on please contact me</w:t>
      </w:r>
      <w:r>
        <w:rPr>
          <w:rFonts w:ascii="Times New Roman" w:eastAsia="Arial Unicode MS" w:hAnsi="Times New Roman" w:cs="Times New Roman"/>
          <w:color w:val="000000"/>
          <w:sz w:val="24"/>
          <w:szCs w:val="24"/>
          <w:bdr w:val="nil"/>
          <w:lang w:val="en-US" w:eastAsia="en-CA"/>
        </w:rPr>
        <w:t xml:space="preserve"> at </w:t>
      </w:r>
      <w:hyperlink r:id="rId12" w:history="1">
        <w:r w:rsidRPr="00DE6F70">
          <w:rPr>
            <w:rStyle w:val="Hyperlink"/>
            <w:rFonts w:ascii="Times New Roman" w:eastAsia="Arial Unicode MS" w:hAnsi="Times New Roman" w:cs="Times New Roman"/>
            <w:sz w:val="24"/>
            <w:szCs w:val="24"/>
            <w:bdr w:val="nil"/>
            <w:lang w:val="en-US" w:eastAsia="en-CA"/>
          </w:rPr>
          <w:t>chrishamilton4OFA@gmail.com</w:t>
        </w:r>
      </w:hyperlink>
    </w:p>
    <w:p w14:paraId="2FF78E06" w14:textId="77777777"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p>
    <w:p w14:paraId="4F900BF9" w14:textId="76B078A7"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r>
        <w:rPr>
          <w:rFonts w:ascii="Times New Roman" w:eastAsia="Arial Unicode MS" w:hAnsi="Times New Roman" w:cs="Times New Roman"/>
          <w:color w:val="000000"/>
          <w:sz w:val="24"/>
          <w:szCs w:val="24"/>
          <w:bdr w:val="nil"/>
          <w:lang w:val="en-US" w:eastAsia="en-CA"/>
        </w:rPr>
        <w:t>Sincerely,</w:t>
      </w:r>
    </w:p>
    <w:p w14:paraId="64283CC7" w14:textId="7D96C3E8" w:rsidR="00197619" w:rsidRDefault="009F3B36" w:rsidP="00197619">
      <w:pPr>
        <w:pStyle w:val="ListParagraph"/>
        <w:ind w:left="0"/>
        <w:rPr>
          <w:rFonts w:ascii="Times New Roman" w:eastAsia="Arial Unicode MS" w:hAnsi="Times New Roman" w:cs="Times New Roman"/>
          <w:color w:val="000000"/>
          <w:sz w:val="24"/>
          <w:szCs w:val="24"/>
          <w:bdr w:val="nil"/>
          <w:lang w:val="en-US" w:eastAsia="en-CA"/>
        </w:rPr>
      </w:pPr>
      <w:r w:rsidRPr="00B80A36">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1BE6980A" wp14:editId="58EB2596">
            <wp:simplePos x="0" y="0"/>
            <wp:positionH relativeFrom="page">
              <wp:posOffset>886460</wp:posOffset>
            </wp:positionH>
            <wp:positionV relativeFrom="paragraph">
              <wp:posOffset>13970</wp:posOffset>
            </wp:positionV>
            <wp:extent cx="1147445" cy="297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297180"/>
                    </a:xfrm>
                    <a:prstGeom prst="rect">
                      <a:avLst/>
                    </a:prstGeom>
                    <a:noFill/>
                  </pic:spPr>
                </pic:pic>
              </a:graphicData>
            </a:graphic>
            <wp14:sizeRelH relativeFrom="page">
              <wp14:pctWidth>0</wp14:pctWidth>
            </wp14:sizeRelH>
            <wp14:sizeRelV relativeFrom="page">
              <wp14:pctHeight>0</wp14:pctHeight>
            </wp14:sizeRelV>
          </wp:anchor>
        </w:drawing>
      </w:r>
    </w:p>
    <w:p w14:paraId="6B11A11E" w14:textId="77777777"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p>
    <w:p w14:paraId="1E5EDEE2" w14:textId="68AB3DCC"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r>
        <w:rPr>
          <w:rFonts w:ascii="Times New Roman" w:eastAsia="Arial Unicode MS" w:hAnsi="Times New Roman" w:cs="Times New Roman"/>
          <w:color w:val="000000"/>
          <w:sz w:val="24"/>
          <w:szCs w:val="24"/>
          <w:bdr w:val="nil"/>
          <w:lang w:val="en-US" w:eastAsia="en-CA"/>
        </w:rPr>
        <w:t>Chris Hamilton</w:t>
      </w:r>
    </w:p>
    <w:p w14:paraId="389935A1" w14:textId="0DD2CC39"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r>
        <w:rPr>
          <w:rFonts w:ascii="Times New Roman" w:eastAsia="Arial Unicode MS" w:hAnsi="Times New Roman" w:cs="Times New Roman"/>
          <w:color w:val="000000"/>
          <w:sz w:val="24"/>
          <w:szCs w:val="24"/>
          <w:bdr w:val="nil"/>
          <w:lang w:val="en-US" w:eastAsia="en-CA"/>
        </w:rPr>
        <w:t>President</w:t>
      </w:r>
    </w:p>
    <w:p w14:paraId="0C6EB2EC" w14:textId="6AF15AEE"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r>
        <w:rPr>
          <w:rFonts w:ascii="Times New Roman" w:eastAsia="Arial Unicode MS" w:hAnsi="Times New Roman" w:cs="Times New Roman"/>
          <w:color w:val="000000"/>
          <w:sz w:val="24"/>
          <w:szCs w:val="24"/>
          <w:bdr w:val="nil"/>
          <w:lang w:val="en-US" w:eastAsia="en-CA"/>
        </w:rPr>
        <w:t>Niagara Federation of Agriculture</w:t>
      </w:r>
    </w:p>
    <w:p w14:paraId="1A3B8178" w14:textId="77777777" w:rsidR="00197619" w:rsidRDefault="00197619" w:rsidP="00197619">
      <w:pPr>
        <w:pStyle w:val="ListParagraph"/>
        <w:ind w:left="0"/>
        <w:rPr>
          <w:rFonts w:ascii="Times New Roman" w:eastAsia="Arial Unicode MS" w:hAnsi="Times New Roman" w:cs="Times New Roman"/>
          <w:color w:val="000000"/>
          <w:sz w:val="24"/>
          <w:szCs w:val="24"/>
          <w:bdr w:val="nil"/>
          <w:lang w:val="en-US" w:eastAsia="en-CA"/>
        </w:rPr>
      </w:pPr>
      <w:bookmarkStart w:id="0" w:name="_GoBack"/>
      <w:bookmarkEnd w:id="0"/>
    </w:p>
    <w:p w14:paraId="49218057" w14:textId="77777777" w:rsidR="00197619" w:rsidRPr="00A02C33" w:rsidRDefault="00197619" w:rsidP="00197619">
      <w:pPr>
        <w:pStyle w:val="ListParagraph"/>
        <w:ind w:left="0"/>
        <w:rPr>
          <w:rFonts w:ascii="Times New Roman" w:eastAsia="Arial Unicode MS" w:hAnsi="Times New Roman" w:cs="Times New Roman"/>
          <w:color w:val="000000"/>
          <w:sz w:val="24"/>
          <w:szCs w:val="24"/>
          <w:bdr w:val="nil"/>
          <w:lang w:val="en-US" w:eastAsia="en-CA"/>
        </w:rPr>
      </w:pPr>
    </w:p>
    <w:sectPr w:rsidR="00197619" w:rsidRPr="00A02C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9EC47" w14:textId="77777777" w:rsidR="00BD483B" w:rsidRDefault="00BD483B" w:rsidP="00327805">
      <w:pPr>
        <w:spacing w:after="0" w:line="240" w:lineRule="auto"/>
      </w:pPr>
      <w:r>
        <w:separator/>
      </w:r>
    </w:p>
  </w:endnote>
  <w:endnote w:type="continuationSeparator" w:id="0">
    <w:p w14:paraId="5B0363C4" w14:textId="77777777" w:rsidR="00BD483B" w:rsidRDefault="00BD483B" w:rsidP="00327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192E4" w14:textId="77777777" w:rsidR="00BD483B" w:rsidRDefault="00BD483B" w:rsidP="00327805">
      <w:pPr>
        <w:spacing w:after="0" w:line="240" w:lineRule="auto"/>
      </w:pPr>
      <w:r>
        <w:separator/>
      </w:r>
    </w:p>
  </w:footnote>
  <w:footnote w:type="continuationSeparator" w:id="0">
    <w:p w14:paraId="39B6A6D5" w14:textId="77777777" w:rsidR="00BD483B" w:rsidRDefault="00BD483B" w:rsidP="00327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B08"/>
    <w:multiLevelType w:val="hybridMultilevel"/>
    <w:tmpl w:val="84788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88363FD"/>
    <w:multiLevelType w:val="hybridMultilevel"/>
    <w:tmpl w:val="32C4034C"/>
    <w:lvl w:ilvl="0" w:tplc="FE56DF4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05"/>
    <w:rsid w:val="00002392"/>
    <w:rsid w:val="000B1C92"/>
    <w:rsid w:val="00197619"/>
    <w:rsid w:val="00244821"/>
    <w:rsid w:val="0026261B"/>
    <w:rsid w:val="00262A47"/>
    <w:rsid w:val="00327805"/>
    <w:rsid w:val="00384220"/>
    <w:rsid w:val="003E4F7E"/>
    <w:rsid w:val="007A69D4"/>
    <w:rsid w:val="00987057"/>
    <w:rsid w:val="009E0598"/>
    <w:rsid w:val="009F3B36"/>
    <w:rsid w:val="00A02C33"/>
    <w:rsid w:val="00AA2FD9"/>
    <w:rsid w:val="00AC402E"/>
    <w:rsid w:val="00B77A9E"/>
    <w:rsid w:val="00BD483B"/>
    <w:rsid w:val="00CE7EA0"/>
    <w:rsid w:val="00D90205"/>
    <w:rsid w:val="00DD45B7"/>
    <w:rsid w:val="00E70D4E"/>
    <w:rsid w:val="00EF469C"/>
    <w:rsid w:val="00F07744"/>
    <w:rsid w:val="00F67749"/>
    <w:rsid w:val="00FA5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8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278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CA"/>
    </w:rPr>
  </w:style>
  <w:style w:type="paragraph" w:styleId="BalloonText">
    <w:name w:val="Balloon Text"/>
    <w:basedOn w:val="Normal"/>
    <w:link w:val="BalloonTextChar"/>
    <w:uiPriority w:val="99"/>
    <w:semiHidden/>
    <w:unhideWhenUsed/>
    <w:rsid w:val="00327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05"/>
    <w:rPr>
      <w:rFonts w:ascii="Segoe UI" w:hAnsi="Segoe UI" w:cs="Segoe UI"/>
      <w:sz w:val="18"/>
      <w:szCs w:val="18"/>
    </w:rPr>
  </w:style>
  <w:style w:type="paragraph" w:styleId="ListParagraph">
    <w:name w:val="List Paragraph"/>
    <w:basedOn w:val="Normal"/>
    <w:uiPriority w:val="34"/>
    <w:qFormat/>
    <w:rsid w:val="00327805"/>
    <w:pPr>
      <w:ind w:left="720"/>
      <w:contextualSpacing/>
    </w:pPr>
  </w:style>
  <w:style w:type="character" w:styleId="Hyperlink">
    <w:name w:val="Hyperlink"/>
    <w:basedOn w:val="DefaultParagraphFont"/>
    <w:uiPriority w:val="99"/>
    <w:unhideWhenUsed/>
    <w:rsid w:val="00197619"/>
    <w:rPr>
      <w:color w:val="0563C1" w:themeColor="hyperlink"/>
      <w:u w:val="single"/>
    </w:rPr>
  </w:style>
  <w:style w:type="paragraph" w:customStyle="1" w:styleId="Default">
    <w:name w:val="Default"/>
    <w:rsid w:val="00197619"/>
    <w:pPr>
      <w:autoSpaceDE w:val="0"/>
      <w:autoSpaceDN w:val="0"/>
      <w:adjustRightInd w:val="0"/>
      <w:spacing w:after="0" w:line="240" w:lineRule="auto"/>
    </w:pPr>
    <w:rPr>
      <w:rFonts w:ascii="Calibri" w:hAnsi="Calibri" w:cs="Calibri"/>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2780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CA"/>
    </w:rPr>
  </w:style>
  <w:style w:type="paragraph" w:styleId="BalloonText">
    <w:name w:val="Balloon Text"/>
    <w:basedOn w:val="Normal"/>
    <w:link w:val="BalloonTextChar"/>
    <w:uiPriority w:val="99"/>
    <w:semiHidden/>
    <w:unhideWhenUsed/>
    <w:rsid w:val="00327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805"/>
    <w:rPr>
      <w:rFonts w:ascii="Segoe UI" w:hAnsi="Segoe UI" w:cs="Segoe UI"/>
      <w:sz w:val="18"/>
      <w:szCs w:val="18"/>
    </w:rPr>
  </w:style>
  <w:style w:type="paragraph" w:styleId="ListParagraph">
    <w:name w:val="List Paragraph"/>
    <w:basedOn w:val="Normal"/>
    <w:uiPriority w:val="34"/>
    <w:qFormat/>
    <w:rsid w:val="00327805"/>
    <w:pPr>
      <w:ind w:left="720"/>
      <w:contextualSpacing/>
    </w:pPr>
  </w:style>
  <w:style w:type="character" w:styleId="Hyperlink">
    <w:name w:val="Hyperlink"/>
    <w:basedOn w:val="DefaultParagraphFont"/>
    <w:uiPriority w:val="99"/>
    <w:unhideWhenUsed/>
    <w:rsid w:val="00197619"/>
    <w:rPr>
      <w:color w:val="0563C1" w:themeColor="hyperlink"/>
      <w:u w:val="single"/>
    </w:rPr>
  </w:style>
  <w:style w:type="paragraph" w:customStyle="1" w:styleId="Default">
    <w:name w:val="Default"/>
    <w:rsid w:val="00197619"/>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hamilton4OFA@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862F1AD786FC48BAD4CC842D922D96" ma:contentTypeVersion="13" ma:contentTypeDescription="Create a new document." ma:contentTypeScope="" ma:versionID="d84ac90241c96bc98a32da9cc49c3437">
  <xsd:schema xmlns:xsd="http://www.w3.org/2001/XMLSchema" xmlns:xs="http://www.w3.org/2001/XMLSchema" xmlns:p="http://schemas.microsoft.com/office/2006/metadata/properties" xmlns:ns3="2a385fde-0881-4398-833e-9cb951431347" xmlns:ns4="28ef8118-0a7a-4fb6-aef2-ec0633c5f14e" targetNamespace="http://schemas.microsoft.com/office/2006/metadata/properties" ma:root="true" ma:fieldsID="aa2d3b88452b4f684bf3151e70a686ac" ns3:_="" ns4:_="">
    <xsd:import namespace="2a385fde-0881-4398-833e-9cb951431347"/>
    <xsd:import namespace="28ef8118-0a7a-4fb6-aef2-ec0633c5f1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85fde-0881-4398-833e-9cb951431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ef8118-0a7a-4fb6-aef2-ec0633c5f1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706AD-095C-4628-BD79-71D2E3AD9B30}">
  <ds:schemaRefs>
    <ds:schemaRef ds:uri="http://schemas.microsoft.com/sharepoint/v3/contenttype/forms"/>
  </ds:schemaRefs>
</ds:datastoreItem>
</file>

<file path=customXml/itemProps2.xml><?xml version="1.0" encoding="utf-8"?>
<ds:datastoreItem xmlns:ds="http://schemas.openxmlformats.org/officeDocument/2006/customXml" ds:itemID="{9BE2AF33-1BAB-44FD-81D2-FD7DF3C5B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85fde-0881-4398-833e-9cb951431347"/>
    <ds:schemaRef ds:uri="28ef8118-0a7a-4fb6-aef2-ec0633c5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7E7F7-5D23-429E-8231-087C5A8F2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 Cathy (OMAFRA)</dc:creator>
  <cp:lastModifiedBy>Cathy</cp:lastModifiedBy>
  <cp:revision>5</cp:revision>
  <dcterms:created xsi:type="dcterms:W3CDTF">2020-02-18T16:21:00Z</dcterms:created>
  <dcterms:modified xsi:type="dcterms:W3CDTF">2020-02-18T22:09:00Z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cathy.mous@ontario.ca</vt:lpwstr>
  </property>
  <property fmtid="{D5CDD505-2E9C-101B-9397-08002B2CF9AE}" pid="5" name="MSIP_Label_034a106e-6316-442c-ad35-738afd673d2b_SetDate">
    <vt:lpwstr>2020-02-14T19:11:31.5304253Z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20a7780b-de00-41ca-a80c-56308e65d030</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0x010100CF862F1AD786FC48BAD4CC842D922D96</vt:lpwstr>
  </property>
</Properties>
</file>