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A92" w:rsidRDefault="00354A92" w:rsidP="00C44796">
      <w:pPr>
        <w:rPr>
          <w:lang w:val="en-CA"/>
        </w:rPr>
      </w:pPr>
      <w:proofErr w:type="gramStart"/>
      <w:r>
        <w:rPr>
          <w:lang w:val="en-CA"/>
        </w:rPr>
        <w:t>Submission by Nature Barrie on Growing the Greenbelt – April 19, 2021.</w:t>
      </w:r>
      <w:proofErr w:type="gramEnd"/>
      <w:r>
        <w:rPr>
          <w:lang w:val="en-CA"/>
        </w:rPr>
        <w:t xml:space="preserve"> EBR # 019-3136</w:t>
      </w:r>
    </w:p>
    <w:p w:rsidR="00422AC8" w:rsidRDefault="0081247F" w:rsidP="00C44796">
      <w:pPr>
        <w:rPr>
          <w:lang w:val="en-CA"/>
        </w:rPr>
      </w:pPr>
      <w:r>
        <w:rPr>
          <w:lang w:val="en-CA"/>
        </w:rPr>
        <w:t>Nature Barrie has reviewed and strongly supports the submissions made t</w:t>
      </w:r>
      <w:r w:rsidR="00354A92">
        <w:rPr>
          <w:lang w:val="en-CA"/>
        </w:rPr>
        <w:t>hr</w:t>
      </w:r>
      <w:r>
        <w:rPr>
          <w:lang w:val="en-CA"/>
        </w:rPr>
        <w:t>o</w:t>
      </w:r>
      <w:r w:rsidR="00354A92">
        <w:rPr>
          <w:lang w:val="en-CA"/>
        </w:rPr>
        <w:t>ugh the</w:t>
      </w:r>
      <w:r>
        <w:rPr>
          <w:lang w:val="en-CA"/>
        </w:rPr>
        <w:t xml:space="preserve"> EBR</w:t>
      </w:r>
      <w:r w:rsidR="00354A92">
        <w:rPr>
          <w:lang w:val="en-CA"/>
        </w:rPr>
        <w:t xml:space="preserve"> posting</w:t>
      </w:r>
      <w:r>
        <w:rPr>
          <w:lang w:val="en-CA"/>
        </w:rPr>
        <w:t xml:space="preserve"> on this matter by Ontario Nature,</w:t>
      </w:r>
      <w:r w:rsidR="00FF38F6">
        <w:rPr>
          <w:lang w:val="en-CA"/>
        </w:rPr>
        <w:t xml:space="preserve"> Environmental Defence, </w:t>
      </w:r>
      <w:r>
        <w:rPr>
          <w:lang w:val="en-CA"/>
        </w:rPr>
        <w:t>the Simcoe County Greenbelt Coalition, the Rescue Lake Simcoe Coalition and the Ontario Headwaters Institute.</w:t>
      </w:r>
    </w:p>
    <w:p w:rsidR="00F07E48" w:rsidRDefault="0081247F" w:rsidP="0081247F">
      <w:r>
        <w:rPr>
          <w:lang w:val="en-CA"/>
        </w:rPr>
        <w:t xml:space="preserve">The growing </w:t>
      </w:r>
      <w:r>
        <w:rPr>
          <w:lang w:val="en-CA"/>
        </w:rPr>
        <w:t>worldwide</w:t>
      </w:r>
      <w:r w:rsidR="00354A92">
        <w:rPr>
          <w:lang w:val="en-CA"/>
        </w:rPr>
        <w:t xml:space="preserve"> and well-known</w:t>
      </w:r>
      <w:r>
        <w:rPr>
          <w:lang w:val="en-CA"/>
        </w:rPr>
        <w:t xml:space="preserve"> impacts of Climate Change</w:t>
      </w:r>
      <w:r w:rsidR="00354A92">
        <w:rPr>
          <w:lang w:val="en-CA"/>
        </w:rPr>
        <w:t xml:space="preserve"> have been thoroughly outlined in the successively more dire reports of the United Nations Intergovernmental Panel on Climate Change.</w:t>
      </w:r>
      <w:r w:rsidR="00922102">
        <w:rPr>
          <w:lang w:val="en-CA"/>
        </w:rPr>
        <w:t xml:space="preserve"> </w:t>
      </w:r>
      <w:r w:rsidR="00354A92">
        <w:rPr>
          <w:lang w:val="en-CA"/>
        </w:rPr>
        <w:t>T</w:t>
      </w:r>
      <w:r w:rsidR="00922102">
        <w:rPr>
          <w:lang w:val="en-CA"/>
        </w:rPr>
        <w:t>he</w:t>
      </w:r>
      <w:r>
        <w:rPr>
          <w:lang w:val="en-CA"/>
        </w:rPr>
        <w:t xml:space="preserve"> </w:t>
      </w:r>
      <w:r w:rsidR="00B91076">
        <w:rPr>
          <w:lang w:val="en-CA"/>
        </w:rPr>
        <w:t xml:space="preserve">ongoing </w:t>
      </w:r>
      <w:r>
        <w:rPr>
          <w:lang w:val="en-CA"/>
        </w:rPr>
        <w:t xml:space="preserve">dramatic </w:t>
      </w:r>
      <w:r w:rsidR="00B91076">
        <w:rPr>
          <w:lang w:val="en-CA"/>
        </w:rPr>
        <w:t>D</w:t>
      </w:r>
      <w:r w:rsidR="00F07E48">
        <w:rPr>
          <w:lang w:val="en-CA"/>
        </w:rPr>
        <w:t xml:space="preserve">ecline in Biodiversity and the </w:t>
      </w:r>
      <w:r w:rsidR="00B91076">
        <w:rPr>
          <w:lang w:val="en-CA"/>
        </w:rPr>
        <w:t>L</w:t>
      </w:r>
      <w:r>
        <w:rPr>
          <w:lang w:val="en-CA"/>
        </w:rPr>
        <w:t xml:space="preserve">oss of Threatened and Endangered Species have been well-documented in </w:t>
      </w:r>
      <w:r w:rsidR="00F07E48">
        <w:rPr>
          <w:lang w:val="en-CA"/>
        </w:rPr>
        <w:t xml:space="preserve">the </w:t>
      </w:r>
      <w:r w:rsidR="00FF38F6">
        <w:rPr>
          <w:lang w:val="en-CA"/>
        </w:rPr>
        <w:t>‘</w:t>
      </w:r>
      <w:r w:rsidR="00F07E48">
        <w:t>Addendum</w:t>
      </w:r>
      <w:r w:rsidR="00F07E48">
        <w:t xml:space="preserve">: </w:t>
      </w:r>
      <w:r w:rsidR="00F07E48">
        <w:t xml:space="preserve">Summary for </w:t>
      </w:r>
      <w:r w:rsidR="00FF38F6">
        <w:t>P</w:t>
      </w:r>
      <w:r w:rsidR="00F07E48">
        <w:t>olicymakers</w:t>
      </w:r>
      <w:r w:rsidR="00FF38F6">
        <w:t>’</w:t>
      </w:r>
      <w:r w:rsidR="00F07E48">
        <w:t xml:space="preserve"> of the </w:t>
      </w:r>
      <w:r w:rsidR="00FF38F6">
        <w:t>“</w:t>
      </w:r>
      <w:r w:rsidR="00922102">
        <w:t>G</w:t>
      </w:r>
      <w:r w:rsidR="00F07E48">
        <w:t xml:space="preserve">lobal </w:t>
      </w:r>
      <w:r w:rsidR="00922102">
        <w:t>A</w:t>
      </w:r>
      <w:r w:rsidR="00F07E48">
        <w:t xml:space="preserve">ssessment </w:t>
      </w:r>
      <w:r w:rsidR="00922102">
        <w:t>R</w:t>
      </w:r>
      <w:r w:rsidR="00F07E48">
        <w:t xml:space="preserve">eport on </w:t>
      </w:r>
      <w:r w:rsidR="00922102">
        <w:t>B</w:t>
      </w:r>
      <w:r w:rsidR="00F07E48">
        <w:t xml:space="preserve">iodiversity and </w:t>
      </w:r>
      <w:r w:rsidR="00922102">
        <w:t>E</w:t>
      </w:r>
      <w:r w:rsidR="00F07E48">
        <w:t xml:space="preserve">cosystem </w:t>
      </w:r>
      <w:r w:rsidR="00922102">
        <w:t>S</w:t>
      </w:r>
      <w:r w:rsidR="00F07E48">
        <w:t>ervices of the Intergovernmental Science-Policy Platform on Biodiversity and Ecosystem Services</w:t>
      </w:r>
      <w:r w:rsidR="00FF38F6">
        <w:t>’</w:t>
      </w:r>
      <w:r w:rsidR="00F07E48">
        <w:t xml:space="preserve"> prepared for the United Nations in 2019.</w:t>
      </w:r>
      <w:r w:rsidR="00B91076">
        <w:t xml:space="preserve"> (</w:t>
      </w:r>
      <w:r w:rsidR="00354A92">
        <w:t>Link</w:t>
      </w:r>
      <w:r w:rsidR="00B91076">
        <w:t xml:space="preserve"> attached)</w:t>
      </w:r>
    </w:p>
    <w:p w:rsidR="00F07E48" w:rsidRDefault="00FF38F6" w:rsidP="0081247F">
      <w:r>
        <w:t>Listed below</w:t>
      </w:r>
      <w:r w:rsidR="00F07E48">
        <w:t xml:space="preserve"> are</w:t>
      </w:r>
      <w:r w:rsidR="007E5A88">
        <w:t xml:space="preserve"> but a </w:t>
      </w:r>
      <w:r w:rsidR="00B91076">
        <w:t xml:space="preserve">small </w:t>
      </w:r>
      <w:r w:rsidR="007E5A88">
        <w:t>part of</w:t>
      </w:r>
      <w:r w:rsidR="00F07E48">
        <w:t xml:space="preserve"> the Key</w:t>
      </w:r>
      <w:r w:rsidR="007E5A88">
        <w:t xml:space="preserve"> Messages in th</w:t>
      </w:r>
      <w:r w:rsidR="00B91076">
        <w:t>is</w:t>
      </w:r>
      <w:r w:rsidR="007E5A88">
        <w:t xml:space="preserve"> UN Report, but we believe that they deserve restating in support of expansion of the Greenbelt to include all of Simcoe County</w:t>
      </w:r>
      <w:r>
        <w:t>. All of the recommendations of the UN report are important and relevant to expansion of the Greenbelt, but we particularly draw your attention to the following</w:t>
      </w:r>
      <w:r w:rsidR="007E5A88">
        <w:t>:</w:t>
      </w:r>
      <w:r w:rsidR="00F07E48">
        <w:t xml:space="preserve"> </w:t>
      </w:r>
    </w:p>
    <w:p w:rsidR="0081247F" w:rsidRPr="00F07E48" w:rsidRDefault="007E5A88" w:rsidP="007E5A88">
      <w:pPr>
        <w:ind w:left="720"/>
        <w:rPr>
          <w:b/>
          <w:lang w:val="en-CA"/>
        </w:rPr>
      </w:pPr>
      <w:r>
        <w:rPr>
          <w:b/>
        </w:rPr>
        <w:t>“</w:t>
      </w:r>
      <w:r w:rsidR="0081247F" w:rsidRPr="00F07E48">
        <w:rPr>
          <w:b/>
        </w:rPr>
        <w:t>A. Nature and its vital contributions to people, which together embody biodiversity and ecosystem functions and services, are deteriorating worldwide.</w:t>
      </w:r>
    </w:p>
    <w:p w:rsidR="0081247F" w:rsidRDefault="0081247F" w:rsidP="007E5A88">
      <w:pPr>
        <w:ind w:left="720"/>
        <w:rPr>
          <w:b/>
        </w:rPr>
      </w:pPr>
      <w:r w:rsidRPr="00F07E48">
        <w:rPr>
          <w:b/>
        </w:rPr>
        <w:t>A1 Nature is essential for human existence and good quality of life. Most of nature’s contributions to people are not fully replaceable, and some are irreplaceable</w:t>
      </w:r>
      <w:r w:rsidRPr="00F07E48">
        <w:rPr>
          <w:b/>
        </w:rPr>
        <w:t>.</w:t>
      </w:r>
    </w:p>
    <w:p w:rsidR="00F07E48" w:rsidRPr="00F07E48" w:rsidRDefault="00F07E48" w:rsidP="007E5A88">
      <w:pPr>
        <w:ind w:left="720"/>
        <w:rPr>
          <w:b/>
        </w:rPr>
      </w:pPr>
      <w:r w:rsidRPr="00F07E48">
        <w:rPr>
          <w:b/>
        </w:rPr>
        <w:t>A2 Nature’s contributions to people are often distributed unequally across space and time and among different segments of society. There are often trade-offs in the production and use of nature’s contributions.</w:t>
      </w:r>
    </w:p>
    <w:p w:rsidR="00F07E48" w:rsidRPr="00F07E48" w:rsidRDefault="00F07E48" w:rsidP="007E5A88">
      <w:pPr>
        <w:ind w:left="720"/>
        <w:rPr>
          <w:b/>
        </w:rPr>
      </w:pPr>
      <w:r w:rsidRPr="00F07E48">
        <w:rPr>
          <w:b/>
        </w:rPr>
        <w:t>A3 Since 1970, trends in agricultural production, fish harvest, bioenergy production and harvest of materials have increased, but 14 of the 18 categories of contributions of nature that were assessed, mostly regulating and non-material contributions, have declined.</w:t>
      </w:r>
    </w:p>
    <w:p w:rsidR="00F07E48" w:rsidRPr="00F07E48" w:rsidRDefault="00F07E48" w:rsidP="007E5A88">
      <w:pPr>
        <w:ind w:left="720"/>
        <w:rPr>
          <w:b/>
        </w:rPr>
      </w:pPr>
      <w:r w:rsidRPr="00F07E48">
        <w:rPr>
          <w:b/>
        </w:rPr>
        <w:t>A4 Nature across most of the globe has now been significantly altered by multiple human drivers, with the great majority of indicators of ecosystems and biodiversity showing rapid decline</w:t>
      </w:r>
      <w:r w:rsidRPr="00F07E48">
        <w:rPr>
          <w:b/>
        </w:rPr>
        <w:t>.</w:t>
      </w:r>
    </w:p>
    <w:p w:rsidR="00F07E48" w:rsidRPr="00F07E48" w:rsidRDefault="00F07E48" w:rsidP="007E5A88">
      <w:pPr>
        <w:ind w:left="720"/>
        <w:rPr>
          <w:b/>
        </w:rPr>
      </w:pPr>
      <w:r w:rsidRPr="00F07E48">
        <w:rPr>
          <w:b/>
        </w:rPr>
        <w:t>A5 Human actions threaten more species with global extinction now than ever before.</w:t>
      </w:r>
    </w:p>
    <w:p w:rsidR="00F07E48" w:rsidRPr="00F07E48" w:rsidRDefault="00F07E48" w:rsidP="007E5A88">
      <w:pPr>
        <w:ind w:left="720"/>
        <w:rPr>
          <w:b/>
        </w:rPr>
      </w:pPr>
      <w:r w:rsidRPr="00F07E48">
        <w:rPr>
          <w:b/>
        </w:rPr>
        <w:t>A6 Globally, local varieties and breeds of domesticated plants and animals are disappearing. This loss of diversity, including genetic diversity, poses a serious risk to global food security by undermining the resilience of many agricultural systems to threats such as pests, pathogens and climate change.</w:t>
      </w:r>
    </w:p>
    <w:p w:rsidR="00F07E48" w:rsidRPr="00F07E48" w:rsidRDefault="00F07E48" w:rsidP="007E5A88">
      <w:pPr>
        <w:ind w:left="720"/>
        <w:rPr>
          <w:b/>
        </w:rPr>
      </w:pPr>
      <w:r w:rsidRPr="00F07E48">
        <w:rPr>
          <w:b/>
        </w:rPr>
        <w:t xml:space="preserve">A7 Biological communities are becoming more similar to each other in both managed and unmanaged systems within and across regions. This human-caused process leads to losses of </w:t>
      </w:r>
      <w:r w:rsidRPr="00F07E48">
        <w:rPr>
          <w:b/>
        </w:rPr>
        <w:lastRenderedPageBreak/>
        <w:t>local biodiversity, including endemic species, ecosystem functions and nature’s contributions to people.</w:t>
      </w:r>
    </w:p>
    <w:p w:rsidR="00F07E48" w:rsidRDefault="00F07E48" w:rsidP="007E5A88">
      <w:pPr>
        <w:ind w:left="720"/>
      </w:pPr>
      <w:r w:rsidRPr="00F07E48">
        <w:rPr>
          <w:b/>
        </w:rPr>
        <w:t>A8 Human-induced changes are creating conditions for fast biological evolution - so rapid that its effects can be seen in only a few years or even more quickly. The consequences can be positive or negative for biodiversity and ecosystems, but can create uncertainty about the sustainability of species, ecosystem functions and the delivery of nature’s contributions to people.</w:t>
      </w:r>
      <w:r>
        <w:t xml:space="preserve"> Understanding and monitoring these biological evolutionary changes is as important for informed policy decisions as it is in cases of ecological change. Sustainable management strategies then can be designed to influence evolutionary trajectories so as to protect vulnerable species and reduce the impact of unwanted species (such as weeds, pests or pathogens). The widespread declines in geographic distribution and population sizes of many species make clear that, although evolutionary adaptation to human-caused drivers can be rapid, it has often not been sufficient to mitigate them fully.</w:t>
      </w:r>
      <w:r>
        <w:t>”</w:t>
      </w:r>
    </w:p>
    <w:p w:rsidR="00FF38F6" w:rsidRDefault="00B91076" w:rsidP="00FF38F6">
      <w:pPr>
        <w:rPr>
          <w:lang w:val="en-CA"/>
        </w:rPr>
      </w:pPr>
      <w:r>
        <w:rPr>
          <w:lang w:val="en-CA"/>
        </w:rPr>
        <w:t>Nature Barrie believes that t</w:t>
      </w:r>
      <w:r w:rsidR="00CD654D">
        <w:rPr>
          <w:lang w:val="en-CA"/>
        </w:rPr>
        <w:t>he Greenbelt</w:t>
      </w:r>
      <w:r w:rsidR="001D057F">
        <w:rPr>
          <w:lang w:val="en-CA"/>
        </w:rPr>
        <w:t xml:space="preserve"> need</w:t>
      </w:r>
      <w:r w:rsidR="00CD654D">
        <w:rPr>
          <w:lang w:val="en-CA"/>
        </w:rPr>
        <w:t>s to grow through Simcoe County</w:t>
      </w:r>
      <w:r w:rsidR="001D057F">
        <w:rPr>
          <w:lang w:val="en-CA"/>
        </w:rPr>
        <w:t xml:space="preserve"> to protect natural heritage corridor</w:t>
      </w:r>
      <w:r w:rsidR="00CD654D">
        <w:rPr>
          <w:lang w:val="en-CA"/>
        </w:rPr>
        <w:t>s</w:t>
      </w:r>
      <w:r w:rsidR="001D057F">
        <w:rPr>
          <w:lang w:val="en-CA"/>
        </w:rPr>
        <w:t xml:space="preserve"> from south</w:t>
      </w:r>
      <w:r w:rsidR="00CD654D">
        <w:rPr>
          <w:lang w:val="en-CA"/>
        </w:rPr>
        <w:t xml:space="preserve">ern </w:t>
      </w:r>
      <w:r w:rsidR="001D057F">
        <w:rPr>
          <w:lang w:val="en-CA"/>
        </w:rPr>
        <w:t xml:space="preserve">Simcoe County to </w:t>
      </w:r>
      <w:r w:rsidR="00CD654D">
        <w:rPr>
          <w:lang w:val="en-CA"/>
        </w:rPr>
        <w:t xml:space="preserve">Muskoka and Georgian Bay and beyond. These corridors should </w:t>
      </w:r>
      <w:r w:rsidR="001D057F">
        <w:rPr>
          <w:lang w:val="en-CA"/>
        </w:rPr>
        <w:t>link</w:t>
      </w:r>
      <w:r w:rsidR="00CC3B55">
        <w:rPr>
          <w:lang w:val="en-CA"/>
        </w:rPr>
        <w:t xml:space="preserve"> </w:t>
      </w:r>
      <w:r w:rsidR="001D057F">
        <w:rPr>
          <w:lang w:val="en-CA"/>
        </w:rPr>
        <w:t xml:space="preserve">the Nottawasaga River </w:t>
      </w:r>
      <w:r w:rsidR="00CD654D">
        <w:rPr>
          <w:lang w:val="en-CA"/>
        </w:rPr>
        <w:t xml:space="preserve">and its tributaries from the Niagara Escarpment </w:t>
      </w:r>
      <w:r w:rsidR="001D057F">
        <w:rPr>
          <w:lang w:val="en-CA"/>
        </w:rPr>
        <w:t xml:space="preserve">to the Minesing Wetlands </w:t>
      </w:r>
      <w:r w:rsidR="00CD654D">
        <w:rPr>
          <w:lang w:val="en-CA"/>
        </w:rPr>
        <w:t xml:space="preserve">to Georgian Bay, </w:t>
      </w:r>
      <w:r w:rsidR="00CC3B55">
        <w:rPr>
          <w:lang w:val="en-CA"/>
        </w:rPr>
        <w:t>connect</w:t>
      </w:r>
      <w:r w:rsidR="00CD654D">
        <w:rPr>
          <w:lang w:val="en-CA"/>
        </w:rPr>
        <w:t>ing to the Copeland Forest and on to the Coldwater and Sturgeon Rivers, Hog Creek and Matchedash Bay</w:t>
      </w:r>
      <w:r w:rsidR="00CC3B55">
        <w:rPr>
          <w:lang w:val="en-CA"/>
        </w:rPr>
        <w:t xml:space="preserve">, as well as the Wye River corridor to Tiny Marsh and Wye Marsh. The Matchedash Wildlands up to the Severn River are another important natural area that forms a bridge to the natural landscape north, west and east through Muskoka, Parry Sound and Kawartha Lakes. Better protection </w:t>
      </w:r>
      <w:r w:rsidR="007E086E">
        <w:rPr>
          <w:lang w:val="en-CA"/>
        </w:rPr>
        <w:t xml:space="preserve">from overdevelopment in the watersheds </w:t>
      </w:r>
      <w:r w:rsidR="00CC3B55">
        <w:rPr>
          <w:lang w:val="en-CA"/>
        </w:rPr>
        <w:t xml:space="preserve">of Lakes Simcoe and Couchiching on the east side of Simcoe County </w:t>
      </w:r>
      <w:r>
        <w:rPr>
          <w:lang w:val="en-CA"/>
        </w:rPr>
        <w:t xml:space="preserve">is </w:t>
      </w:r>
      <w:r w:rsidR="007E086E">
        <w:rPr>
          <w:lang w:val="en-CA"/>
        </w:rPr>
        <w:t xml:space="preserve">yet </w:t>
      </w:r>
      <w:r>
        <w:rPr>
          <w:lang w:val="en-CA"/>
        </w:rPr>
        <w:t xml:space="preserve">another key component </w:t>
      </w:r>
      <w:r w:rsidR="007E086E">
        <w:rPr>
          <w:lang w:val="en-CA"/>
        </w:rPr>
        <w:t xml:space="preserve">to preserving </w:t>
      </w:r>
      <w:r>
        <w:rPr>
          <w:lang w:val="en-CA"/>
        </w:rPr>
        <w:t>this natural heritage network.</w:t>
      </w:r>
      <w:r w:rsidR="007E086E">
        <w:rPr>
          <w:lang w:val="en-CA"/>
        </w:rPr>
        <w:t xml:space="preserve"> And we need to work with the First Nations communities in our area to understand and develop new and better ways to accomplish these goals, well-informed by </w:t>
      </w:r>
      <w:r w:rsidR="00354A92">
        <w:rPr>
          <w:lang w:val="en-CA"/>
        </w:rPr>
        <w:t>their traditional knowledge and consent.</w:t>
      </w:r>
    </w:p>
    <w:p w:rsidR="00CC3B55" w:rsidRDefault="00CC3B55" w:rsidP="00FF38F6">
      <w:pPr>
        <w:rPr>
          <w:lang w:val="en-CA"/>
        </w:rPr>
      </w:pPr>
      <w:r>
        <w:rPr>
          <w:lang w:val="en-CA"/>
        </w:rPr>
        <w:t xml:space="preserve">These large </w:t>
      </w:r>
      <w:r w:rsidR="00B91076">
        <w:rPr>
          <w:lang w:val="en-CA"/>
        </w:rPr>
        <w:t xml:space="preserve">landscape </w:t>
      </w:r>
      <w:r>
        <w:rPr>
          <w:lang w:val="en-CA"/>
        </w:rPr>
        <w:t>corridors</w:t>
      </w:r>
      <w:r w:rsidR="00B91076">
        <w:rPr>
          <w:lang w:val="en-CA"/>
        </w:rPr>
        <w:t xml:space="preserve"> are critical for the survival of threatened and endangered species (both identified and yet-to-be-identified) and maintaining biodiversity of plant and animal species as Climate Change continues to change existing habitat conditions for our native species.</w:t>
      </w:r>
    </w:p>
    <w:p w:rsidR="00B91076" w:rsidRPr="003B6107" w:rsidRDefault="00B91076" w:rsidP="00FF38F6">
      <w:pPr>
        <w:rPr>
          <w:b/>
          <w:lang w:val="en-CA"/>
        </w:rPr>
      </w:pPr>
      <w:r w:rsidRPr="003B6107">
        <w:rPr>
          <w:b/>
          <w:lang w:val="en-CA"/>
        </w:rPr>
        <w:t xml:space="preserve">The COVID19 Pandemic has </w:t>
      </w:r>
      <w:r w:rsidR="007E086E" w:rsidRPr="003B6107">
        <w:rPr>
          <w:b/>
          <w:lang w:val="en-CA"/>
        </w:rPr>
        <w:t>clearly shown how dependant our human species is on being able to connect with natural areas for our psychological health and well-being!</w:t>
      </w:r>
    </w:p>
    <w:p w:rsidR="00B91076" w:rsidRPr="003B6107" w:rsidRDefault="00B91076" w:rsidP="00FF38F6">
      <w:pPr>
        <w:rPr>
          <w:b/>
          <w:i/>
          <w:lang w:val="en-CA"/>
        </w:rPr>
      </w:pPr>
      <w:r w:rsidRPr="003B6107">
        <w:rPr>
          <w:b/>
          <w:i/>
          <w:lang w:val="en-CA"/>
        </w:rPr>
        <w:t>The call is clear and the time for serious action is now!</w:t>
      </w:r>
      <w:bookmarkStart w:id="0" w:name="_GoBack"/>
      <w:bookmarkEnd w:id="0"/>
    </w:p>
    <w:sectPr w:rsidR="00B91076" w:rsidRPr="003B6107" w:rsidSect="002826A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CD4" w:rsidRDefault="00542CD4" w:rsidP="00FD64D2">
      <w:pPr>
        <w:spacing w:after="0" w:line="240" w:lineRule="auto"/>
      </w:pPr>
      <w:r>
        <w:separator/>
      </w:r>
    </w:p>
  </w:endnote>
  <w:endnote w:type="continuationSeparator" w:id="0">
    <w:p w:rsidR="00542CD4" w:rsidRDefault="00542CD4" w:rsidP="00FD6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CD4" w:rsidRDefault="00542CD4" w:rsidP="00FD64D2">
      <w:pPr>
        <w:spacing w:after="0" w:line="240" w:lineRule="auto"/>
      </w:pPr>
      <w:r>
        <w:separator/>
      </w:r>
    </w:p>
  </w:footnote>
  <w:footnote w:type="continuationSeparator" w:id="0">
    <w:p w:rsidR="00542CD4" w:rsidRDefault="00542CD4" w:rsidP="00FD64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53218"/>
    <w:multiLevelType w:val="multilevel"/>
    <w:tmpl w:val="FA16C6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294A3560"/>
    <w:multiLevelType w:val="multilevel"/>
    <w:tmpl w:val="A33C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663F9C"/>
    <w:multiLevelType w:val="multilevel"/>
    <w:tmpl w:val="12D4B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0E02B9"/>
    <w:multiLevelType w:val="multilevel"/>
    <w:tmpl w:val="298AF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BC7EB7"/>
    <w:multiLevelType w:val="hybridMultilevel"/>
    <w:tmpl w:val="0354EA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F0D121F"/>
    <w:multiLevelType w:val="hybridMultilevel"/>
    <w:tmpl w:val="586695EA"/>
    <w:lvl w:ilvl="0" w:tplc="B7247E08">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6">
    <w:nsid w:val="75697F95"/>
    <w:multiLevelType w:val="multilevel"/>
    <w:tmpl w:val="7D720C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E70DB"/>
    <w:rsid w:val="00003139"/>
    <w:rsid w:val="00023768"/>
    <w:rsid w:val="00031CF6"/>
    <w:rsid w:val="00044E44"/>
    <w:rsid w:val="00055025"/>
    <w:rsid w:val="000758B4"/>
    <w:rsid w:val="00077C07"/>
    <w:rsid w:val="000900BF"/>
    <w:rsid w:val="000A1858"/>
    <w:rsid w:val="000B500C"/>
    <w:rsid w:val="000E23DF"/>
    <w:rsid w:val="000F251F"/>
    <w:rsid w:val="00166ED3"/>
    <w:rsid w:val="001771FF"/>
    <w:rsid w:val="001D057F"/>
    <w:rsid w:val="001F42C2"/>
    <w:rsid w:val="002223C0"/>
    <w:rsid w:val="00230F17"/>
    <w:rsid w:val="00237E90"/>
    <w:rsid w:val="0025203C"/>
    <w:rsid w:val="002703F5"/>
    <w:rsid w:val="00277224"/>
    <w:rsid w:val="002826AF"/>
    <w:rsid w:val="002A1965"/>
    <w:rsid w:val="002A6736"/>
    <w:rsid w:val="002B5AAA"/>
    <w:rsid w:val="00321FB0"/>
    <w:rsid w:val="00322BDF"/>
    <w:rsid w:val="00341EB6"/>
    <w:rsid w:val="00342042"/>
    <w:rsid w:val="00354A92"/>
    <w:rsid w:val="00372087"/>
    <w:rsid w:val="00390D5D"/>
    <w:rsid w:val="00393483"/>
    <w:rsid w:val="00394579"/>
    <w:rsid w:val="00394A2E"/>
    <w:rsid w:val="003952AA"/>
    <w:rsid w:val="003A51A0"/>
    <w:rsid w:val="003B6107"/>
    <w:rsid w:val="003B7B75"/>
    <w:rsid w:val="004016F4"/>
    <w:rsid w:val="00402641"/>
    <w:rsid w:val="00415853"/>
    <w:rsid w:val="00422AC8"/>
    <w:rsid w:val="00440C62"/>
    <w:rsid w:val="00453A2E"/>
    <w:rsid w:val="00481518"/>
    <w:rsid w:val="00485E3F"/>
    <w:rsid w:val="004B4BAF"/>
    <w:rsid w:val="004C6B20"/>
    <w:rsid w:val="004D05D5"/>
    <w:rsid w:val="004D3377"/>
    <w:rsid w:val="004E3FEE"/>
    <w:rsid w:val="004F5A2A"/>
    <w:rsid w:val="00500B56"/>
    <w:rsid w:val="00542CD4"/>
    <w:rsid w:val="0057264A"/>
    <w:rsid w:val="005760DF"/>
    <w:rsid w:val="00594BC7"/>
    <w:rsid w:val="00596A6D"/>
    <w:rsid w:val="005A044A"/>
    <w:rsid w:val="005B41BA"/>
    <w:rsid w:val="005C1824"/>
    <w:rsid w:val="005F7A29"/>
    <w:rsid w:val="00633932"/>
    <w:rsid w:val="006344B4"/>
    <w:rsid w:val="00652896"/>
    <w:rsid w:val="006534EB"/>
    <w:rsid w:val="00661394"/>
    <w:rsid w:val="006A7A84"/>
    <w:rsid w:val="006E4A12"/>
    <w:rsid w:val="007251D8"/>
    <w:rsid w:val="0077016A"/>
    <w:rsid w:val="007A42CE"/>
    <w:rsid w:val="007C3F8D"/>
    <w:rsid w:val="007E086E"/>
    <w:rsid w:val="007E1651"/>
    <w:rsid w:val="007E5A88"/>
    <w:rsid w:val="007F0D34"/>
    <w:rsid w:val="00806B08"/>
    <w:rsid w:val="0081247F"/>
    <w:rsid w:val="008C789F"/>
    <w:rsid w:val="008F488C"/>
    <w:rsid w:val="00907880"/>
    <w:rsid w:val="00921A5C"/>
    <w:rsid w:val="00922102"/>
    <w:rsid w:val="0092285C"/>
    <w:rsid w:val="00934A49"/>
    <w:rsid w:val="00961F4C"/>
    <w:rsid w:val="00991569"/>
    <w:rsid w:val="009C232E"/>
    <w:rsid w:val="009C61FC"/>
    <w:rsid w:val="009E1471"/>
    <w:rsid w:val="00A009BD"/>
    <w:rsid w:val="00A15D59"/>
    <w:rsid w:val="00A335C4"/>
    <w:rsid w:val="00A50A78"/>
    <w:rsid w:val="00A53AF6"/>
    <w:rsid w:val="00A6039C"/>
    <w:rsid w:val="00A71F9A"/>
    <w:rsid w:val="00A73647"/>
    <w:rsid w:val="00A73EB6"/>
    <w:rsid w:val="00A909B7"/>
    <w:rsid w:val="00AA69D7"/>
    <w:rsid w:val="00AA74AB"/>
    <w:rsid w:val="00AB7143"/>
    <w:rsid w:val="00AC0E80"/>
    <w:rsid w:val="00AC4F44"/>
    <w:rsid w:val="00AE02B0"/>
    <w:rsid w:val="00AE6914"/>
    <w:rsid w:val="00B157D1"/>
    <w:rsid w:val="00B36CEA"/>
    <w:rsid w:val="00B60C3F"/>
    <w:rsid w:val="00B74732"/>
    <w:rsid w:val="00B91076"/>
    <w:rsid w:val="00B951ED"/>
    <w:rsid w:val="00BB4FB2"/>
    <w:rsid w:val="00BE257B"/>
    <w:rsid w:val="00BF49BD"/>
    <w:rsid w:val="00C02650"/>
    <w:rsid w:val="00C169C7"/>
    <w:rsid w:val="00C21DD7"/>
    <w:rsid w:val="00C2375E"/>
    <w:rsid w:val="00C30D30"/>
    <w:rsid w:val="00C35AB5"/>
    <w:rsid w:val="00C41D2E"/>
    <w:rsid w:val="00C44796"/>
    <w:rsid w:val="00C675EF"/>
    <w:rsid w:val="00C97578"/>
    <w:rsid w:val="00CA50BA"/>
    <w:rsid w:val="00CC3B55"/>
    <w:rsid w:val="00CD654D"/>
    <w:rsid w:val="00D0699F"/>
    <w:rsid w:val="00D1773B"/>
    <w:rsid w:val="00D332E1"/>
    <w:rsid w:val="00D53E83"/>
    <w:rsid w:val="00D61A76"/>
    <w:rsid w:val="00D70104"/>
    <w:rsid w:val="00D73737"/>
    <w:rsid w:val="00D97FBB"/>
    <w:rsid w:val="00DB1141"/>
    <w:rsid w:val="00DB3345"/>
    <w:rsid w:val="00DE70DB"/>
    <w:rsid w:val="00DF08E9"/>
    <w:rsid w:val="00E1121F"/>
    <w:rsid w:val="00E176B4"/>
    <w:rsid w:val="00E2448B"/>
    <w:rsid w:val="00E32B81"/>
    <w:rsid w:val="00E33077"/>
    <w:rsid w:val="00E51F27"/>
    <w:rsid w:val="00E55F38"/>
    <w:rsid w:val="00E92956"/>
    <w:rsid w:val="00F05E69"/>
    <w:rsid w:val="00F07E48"/>
    <w:rsid w:val="00F111C9"/>
    <w:rsid w:val="00F276E7"/>
    <w:rsid w:val="00FA521C"/>
    <w:rsid w:val="00FD64D2"/>
    <w:rsid w:val="00FE5F82"/>
    <w:rsid w:val="00FF3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087"/>
  </w:style>
  <w:style w:type="paragraph" w:styleId="Heading1">
    <w:name w:val="heading 1"/>
    <w:basedOn w:val="Normal"/>
    <w:next w:val="Normal"/>
    <w:link w:val="Heading1Char"/>
    <w:uiPriority w:val="9"/>
    <w:qFormat/>
    <w:rsid w:val="00A53A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B5A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B500C"/>
    <w:pPr>
      <w:spacing w:before="100" w:beforeAutospacing="1" w:after="100" w:afterAutospacing="1" w:line="240" w:lineRule="auto"/>
      <w:outlineLvl w:val="2"/>
    </w:pPr>
    <w:rPr>
      <w:rFonts w:ascii="Times New Roman" w:eastAsia="Times New Roman" w:hAnsi="Times New Roman" w:cs="Times New Roman"/>
      <w:b/>
      <w:bCs/>
      <w:sz w:val="27"/>
      <w:szCs w:val="27"/>
      <w:lang w:val="en-CA" w:eastAsia="en-CA"/>
    </w:rPr>
  </w:style>
  <w:style w:type="paragraph" w:styleId="Heading4">
    <w:name w:val="heading 4"/>
    <w:basedOn w:val="Normal"/>
    <w:next w:val="Normal"/>
    <w:link w:val="Heading4Char"/>
    <w:uiPriority w:val="9"/>
    <w:semiHidden/>
    <w:unhideWhenUsed/>
    <w:qFormat/>
    <w:rsid w:val="000B50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00B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00BF"/>
    <w:rPr>
      <w:i/>
      <w:iCs/>
    </w:rPr>
  </w:style>
  <w:style w:type="character" w:styleId="Hyperlink">
    <w:name w:val="Hyperlink"/>
    <w:basedOn w:val="DefaultParagraphFont"/>
    <w:uiPriority w:val="99"/>
    <w:unhideWhenUsed/>
    <w:rsid w:val="000900BF"/>
    <w:rPr>
      <w:strike w:val="0"/>
      <w:dstrike w:val="0"/>
      <w:color w:val="336699"/>
      <w:u w:val="none"/>
      <w:effect w:val="none"/>
    </w:rPr>
  </w:style>
  <w:style w:type="character" w:styleId="Strong">
    <w:name w:val="Strong"/>
    <w:basedOn w:val="DefaultParagraphFont"/>
    <w:uiPriority w:val="22"/>
    <w:qFormat/>
    <w:rsid w:val="000900BF"/>
    <w:rPr>
      <w:b/>
      <w:bCs/>
    </w:rPr>
  </w:style>
  <w:style w:type="paragraph" w:styleId="BalloonText">
    <w:name w:val="Balloon Text"/>
    <w:basedOn w:val="Normal"/>
    <w:link w:val="BalloonTextChar"/>
    <w:uiPriority w:val="99"/>
    <w:semiHidden/>
    <w:unhideWhenUsed/>
    <w:rsid w:val="00BB4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FB2"/>
    <w:rPr>
      <w:rFonts w:ascii="Tahoma" w:hAnsi="Tahoma" w:cs="Tahoma"/>
      <w:sz w:val="16"/>
      <w:szCs w:val="16"/>
    </w:rPr>
  </w:style>
  <w:style w:type="paragraph" w:styleId="ListParagraph">
    <w:name w:val="List Paragraph"/>
    <w:basedOn w:val="Normal"/>
    <w:uiPriority w:val="34"/>
    <w:qFormat/>
    <w:rsid w:val="00596A6D"/>
    <w:pPr>
      <w:spacing w:after="0" w:line="240" w:lineRule="auto"/>
      <w:ind w:left="720"/>
    </w:pPr>
    <w:rPr>
      <w:rFonts w:ascii="Times New Roman" w:eastAsiaTheme="minorHAnsi" w:hAnsi="Times New Roman" w:cs="Times New Roman"/>
      <w:sz w:val="24"/>
      <w:szCs w:val="24"/>
      <w:lang w:val="en-CA" w:eastAsia="en-CA"/>
    </w:rPr>
  </w:style>
  <w:style w:type="character" w:customStyle="1" w:styleId="themedtitlelarge">
    <w:name w:val="themedtitlelarge"/>
    <w:basedOn w:val="DefaultParagraphFont"/>
    <w:rsid w:val="002A1965"/>
  </w:style>
  <w:style w:type="character" w:customStyle="1" w:styleId="apple-converted-space">
    <w:name w:val="apple-converted-space"/>
    <w:basedOn w:val="DefaultParagraphFont"/>
    <w:rsid w:val="002A1965"/>
  </w:style>
  <w:style w:type="character" w:customStyle="1" w:styleId="ellipsis">
    <w:name w:val="ellipsis"/>
    <w:basedOn w:val="DefaultParagraphFont"/>
    <w:rsid w:val="002A1965"/>
  </w:style>
  <w:style w:type="character" w:customStyle="1" w:styleId="cclear">
    <w:name w:val="cclear"/>
    <w:basedOn w:val="DefaultParagraphFont"/>
    <w:rsid w:val="002A1965"/>
  </w:style>
  <w:style w:type="character" w:customStyle="1" w:styleId="subcolumntitle">
    <w:name w:val="subcolumntitle"/>
    <w:basedOn w:val="DefaultParagraphFont"/>
    <w:rsid w:val="002A1965"/>
  </w:style>
  <w:style w:type="character" w:customStyle="1" w:styleId="fleft">
    <w:name w:val="fleft"/>
    <w:basedOn w:val="DefaultParagraphFont"/>
    <w:rsid w:val="002A1965"/>
  </w:style>
  <w:style w:type="character" w:customStyle="1" w:styleId="tooltipinfohover">
    <w:name w:val="tooltipinfohover"/>
    <w:basedOn w:val="DefaultParagraphFont"/>
    <w:rsid w:val="002A1965"/>
  </w:style>
  <w:style w:type="character" w:customStyle="1" w:styleId="Heading3Char">
    <w:name w:val="Heading 3 Char"/>
    <w:basedOn w:val="DefaultParagraphFont"/>
    <w:link w:val="Heading3"/>
    <w:uiPriority w:val="9"/>
    <w:rsid w:val="000B500C"/>
    <w:rPr>
      <w:rFonts w:ascii="Times New Roman" w:eastAsia="Times New Roman" w:hAnsi="Times New Roman" w:cs="Times New Roman"/>
      <w:b/>
      <w:bCs/>
      <w:sz w:val="27"/>
      <w:szCs w:val="27"/>
      <w:lang w:val="en-CA" w:eastAsia="en-CA"/>
    </w:rPr>
  </w:style>
  <w:style w:type="character" w:customStyle="1" w:styleId="Heading4Char">
    <w:name w:val="Heading 4 Char"/>
    <w:basedOn w:val="DefaultParagraphFont"/>
    <w:link w:val="Heading4"/>
    <w:uiPriority w:val="9"/>
    <w:semiHidden/>
    <w:rsid w:val="000B500C"/>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FD6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4D2"/>
  </w:style>
  <w:style w:type="paragraph" w:styleId="Footer">
    <w:name w:val="footer"/>
    <w:basedOn w:val="Normal"/>
    <w:link w:val="FooterChar"/>
    <w:uiPriority w:val="99"/>
    <w:unhideWhenUsed/>
    <w:rsid w:val="00FD6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4D2"/>
  </w:style>
  <w:style w:type="character" w:customStyle="1" w:styleId="Heading1Char">
    <w:name w:val="Heading 1 Char"/>
    <w:basedOn w:val="DefaultParagraphFont"/>
    <w:link w:val="Heading1"/>
    <w:uiPriority w:val="9"/>
    <w:rsid w:val="00A53AF6"/>
    <w:rPr>
      <w:rFonts w:asciiTheme="majorHAnsi" w:eastAsiaTheme="majorEastAsia" w:hAnsiTheme="majorHAnsi" w:cstheme="majorBidi"/>
      <w:b/>
      <w:bCs/>
      <w:color w:val="365F91" w:themeColor="accent1" w:themeShade="BF"/>
      <w:sz w:val="28"/>
      <w:szCs w:val="28"/>
    </w:rPr>
  </w:style>
  <w:style w:type="character" w:customStyle="1" w:styleId="line-no">
    <w:name w:val="line-no"/>
    <w:basedOn w:val="DefaultParagraphFont"/>
    <w:rsid w:val="00A53AF6"/>
  </w:style>
  <w:style w:type="character" w:customStyle="1" w:styleId="line-text">
    <w:name w:val="line-text"/>
    <w:basedOn w:val="DefaultParagraphFont"/>
    <w:rsid w:val="00A53AF6"/>
  </w:style>
  <w:style w:type="character" w:customStyle="1" w:styleId="line-note-text">
    <w:name w:val="line-note-text"/>
    <w:basedOn w:val="DefaultParagraphFont"/>
    <w:rsid w:val="00A53AF6"/>
  </w:style>
  <w:style w:type="character" w:customStyle="1" w:styleId="Heading2Char">
    <w:name w:val="Heading 2 Char"/>
    <w:basedOn w:val="DefaultParagraphFont"/>
    <w:link w:val="Heading2"/>
    <w:uiPriority w:val="9"/>
    <w:semiHidden/>
    <w:rsid w:val="002B5AAA"/>
    <w:rPr>
      <w:rFonts w:asciiTheme="majorHAnsi" w:eastAsiaTheme="majorEastAsia" w:hAnsiTheme="majorHAnsi" w:cstheme="majorBidi"/>
      <w:b/>
      <w:bCs/>
      <w:color w:val="4F81BD" w:themeColor="accent1"/>
      <w:sz w:val="26"/>
      <w:szCs w:val="26"/>
    </w:rPr>
  </w:style>
  <w:style w:type="character" w:customStyle="1" w:styleId="nowrap">
    <w:name w:val="nowrap"/>
    <w:basedOn w:val="DefaultParagraphFont"/>
    <w:rsid w:val="006A7A84"/>
  </w:style>
  <w:style w:type="table" w:styleId="TableGrid">
    <w:name w:val="Table Grid"/>
    <w:basedOn w:val="TableNormal"/>
    <w:uiPriority w:val="59"/>
    <w:rsid w:val="009C232E"/>
    <w:pPr>
      <w:spacing w:after="0" w:line="240" w:lineRule="auto"/>
    </w:pPr>
    <w:rPr>
      <w:rFonts w:eastAsiaTheme="minorHAnsi"/>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61449">
      <w:bodyDiv w:val="1"/>
      <w:marLeft w:val="-113"/>
      <w:marRight w:val="113"/>
      <w:marTop w:val="0"/>
      <w:marBottom w:val="0"/>
      <w:divBdr>
        <w:top w:val="none" w:sz="0" w:space="0" w:color="auto"/>
        <w:left w:val="none" w:sz="0" w:space="0" w:color="auto"/>
        <w:bottom w:val="none" w:sz="0" w:space="0" w:color="auto"/>
        <w:right w:val="none" w:sz="0" w:space="0" w:color="auto"/>
      </w:divBdr>
      <w:divsChild>
        <w:div w:id="1329551810">
          <w:marLeft w:val="0"/>
          <w:marRight w:val="0"/>
          <w:marTop w:val="0"/>
          <w:marBottom w:val="0"/>
          <w:divBdr>
            <w:top w:val="none" w:sz="0" w:space="0" w:color="auto"/>
            <w:left w:val="none" w:sz="0" w:space="0" w:color="auto"/>
            <w:bottom w:val="none" w:sz="0" w:space="0" w:color="auto"/>
            <w:right w:val="none" w:sz="0" w:space="0" w:color="auto"/>
          </w:divBdr>
          <w:divsChild>
            <w:div w:id="1613631194">
              <w:marLeft w:val="0"/>
              <w:marRight w:val="0"/>
              <w:marTop w:val="173"/>
              <w:marBottom w:val="0"/>
              <w:divBdr>
                <w:top w:val="none" w:sz="0" w:space="0" w:color="auto"/>
                <w:left w:val="none" w:sz="0" w:space="0" w:color="auto"/>
                <w:bottom w:val="none" w:sz="0" w:space="0" w:color="auto"/>
                <w:right w:val="none" w:sz="0" w:space="0" w:color="auto"/>
              </w:divBdr>
              <w:divsChild>
                <w:div w:id="171919875">
                  <w:marLeft w:val="0"/>
                  <w:marRight w:val="0"/>
                  <w:marTop w:val="0"/>
                  <w:marBottom w:val="0"/>
                  <w:divBdr>
                    <w:top w:val="none" w:sz="0" w:space="0" w:color="auto"/>
                    <w:left w:val="none" w:sz="0" w:space="0" w:color="auto"/>
                    <w:bottom w:val="none" w:sz="0" w:space="0" w:color="auto"/>
                    <w:right w:val="none" w:sz="0" w:space="0" w:color="auto"/>
                  </w:divBdr>
                  <w:divsChild>
                    <w:div w:id="2072532615">
                      <w:marLeft w:val="0"/>
                      <w:marRight w:val="0"/>
                      <w:marTop w:val="0"/>
                      <w:marBottom w:val="0"/>
                      <w:divBdr>
                        <w:top w:val="none" w:sz="0" w:space="0" w:color="auto"/>
                        <w:left w:val="none" w:sz="0" w:space="0" w:color="auto"/>
                        <w:bottom w:val="none" w:sz="0" w:space="0" w:color="auto"/>
                        <w:right w:val="none" w:sz="0" w:space="0" w:color="auto"/>
                      </w:divBdr>
                      <w:divsChild>
                        <w:div w:id="70200536">
                          <w:marLeft w:val="0"/>
                          <w:marRight w:val="0"/>
                          <w:marTop w:val="0"/>
                          <w:marBottom w:val="0"/>
                          <w:divBdr>
                            <w:top w:val="none" w:sz="0" w:space="0" w:color="auto"/>
                            <w:left w:val="none" w:sz="0" w:space="0" w:color="auto"/>
                            <w:bottom w:val="none" w:sz="0" w:space="0" w:color="auto"/>
                            <w:right w:val="none" w:sz="0" w:space="0" w:color="auto"/>
                          </w:divBdr>
                          <w:divsChild>
                            <w:div w:id="1500535881">
                              <w:marLeft w:val="0"/>
                              <w:marRight w:val="0"/>
                              <w:marTop w:val="0"/>
                              <w:marBottom w:val="0"/>
                              <w:divBdr>
                                <w:top w:val="none" w:sz="0" w:space="0" w:color="auto"/>
                                <w:left w:val="none" w:sz="0" w:space="0" w:color="auto"/>
                                <w:bottom w:val="none" w:sz="0" w:space="0" w:color="auto"/>
                                <w:right w:val="none" w:sz="0" w:space="0" w:color="auto"/>
                              </w:divBdr>
                              <w:divsChild>
                                <w:div w:id="17950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32457">
      <w:bodyDiv w:val="1"/>
      <w:marLeft w:val="0"/>
      <w:marRight w:val="0"/>
      <w:marTop w:val="0"/>
      <w:marBottom w:val="0"/>
      <w:divBdr>
        <w:top w:val="none" w:sz="0" w:space="0" w:color="auto"/>
        <w:left w:val="none" w:sz="0" w:space="0" w:color="auto"/>
        <w:bottom w:val="none" w:sz="0" w:space="0" w:color="auto"/>
        <w:right w:val="none" w:sz="0" w:space="0" w:color="auto"/>
      </w:divBdr>
      <w:divsChild>
        <w:div w:id="86586770">
          <w:marLeft w:val="-150"/>
          <w:marRight w:val="0"/>
          <w:marTop w:val="150"/>
          <w:marBottom w:val="0"/>
          <w:divBdr>
            <w:top w:val="single" w:sz="6" w:space="0" w:color="FF0000"/>
            <w:left w:val="single" w:sz="6" w:space="0" w:color="FF0000"/>
            <w:bottom w:val="single" w:sz="6" w:space="0" w:color="FF0000"/>
            <w:right w:val="single" w:sz="6" w:space="0" w:color="FF0000"/>
          </w:divBdr>
        </w:div>
        <w:div w:id="388573978">
          <w:marLeft w:val="-150"/>
          <w:marRight w:val="0"/>
          <w:marTop w:val="150"/>
          <w:marBottom w:val="0"/>
          <w:divBdr>
            <w:top w:val="single" w:sz="6" w:space="0" w:color="FF0000"/>
            <w:left w:val="single" w:sz="6" w:space="0" w:color="FF0000"/>
            <w:bottom w:val="single" w:sz="6" w:space="0" w:color="FF0000"/>
            <w:right w:val="single" w:sz="6" w:space="0" w:color="FF0000"/>
          </w:divBdr>
        </w:div>
        <w:div w:id="395131607">
          <w:marLeft w:val="0"/>
          <w:marRight w:val="0"/>
          <w:marTop w:val="0"/>
          <w:marBottom w:val="0"/>
          <w:divBdr>
            <w:top w:val="none" w:sz="0" w:space="0" w:color="auto"/>
            <w:left w:val="none" w:sz="0" w:space="0" w:color="auto"/>
            <w:bottom w:val="none" w:sz="0" w:space="0" w:color="auto"/>
            <w:right w:val="none" w:sz="0" w:space="0" w:color="auto"/>
          </w:divBdr>
          <w:divsChild>
            <w:div w:id="783496259">
              <w:marLeft w:val="0"/>
              <w:marRight w:val="0"/>
              <w:marTop w:val="150"/>
              <w:marBottom w:val="0"/>
              <w:divBdr>
                <w:top w:val="none" w:sz="0" w:space="0" w:color="auto"/>
                <w:left w:val="none" w:sz="0" w:space="0" w:color="auto"/>
                <w:bottom w:val="none" w:sz="0" w:space="0" w:color="auto"/>
                <w:right w:val="none" w:sz="0" w:space="0" w:color="auto"/>
              </w:divBdr>
              <w:divsChild>
                <w:div w:id="7678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2390">
          <w:marLeft w:val="0"/>
          <w:marRight w:val="0"/>
          <w:marTop w:val="0"/>
          <w:marBottom w:val="0"/>
          <w:divBdr>
            <w:top w:val="none" w:sz="0" w:space="0" w:color="auto"/>
            <w:left w:val="none" w:sz="0" w:space="0" w:color="auto"/>
            <w:bottom w:val="none" w:sz="0" w:space="0" w:color="auto"/>
            <w:right w:val="none" w:sz="0" w:space="0" w:color="auto"/>
          </w:divBdr>
          <w:divsChild>
            <w:div w:id="1176260978">
              <w:marLeft w:val="0"/>
              <w:marRight w:val="0"/>
              <w:marTop w:val="0"/>
              <w:marBottom w:val="0"/>
              <w:divBdr>
                <w:top w:val="none" w:sz="0" w:space="0" w:color="auto"/>
                <w:left w:val="none" w:sz="0" w:space="0" w:color="auto"/>
                <w:bottom w:val="none" w:sz="0" w:space="0" w:color="auto"/>
                <w:right w:val="none" w:sz="0" w:space="0" w:color="auto"/>
              </w:divBdr>
            </w:div>
          </w:divsChild>
        </w:div>
        <w:div w:id="753090414">
          <w:marLeft w:val="0"/>
          <w:marRight w:val="0"/>
          <w:marTop w:val="0"/>
          <w:marBottom w:val="0"/>
          <w:divBdr>
            <w:top w:val="none" w:sz="0" w:space="0" w:color="auto"/>
            <w:left w:val="none" w:sz="0" w:space="0" w:color="auto"/>
            <w:bottom w:val="none" w:sz="0" w:space="0" w:color="auto"/>
            <w:right w:val="none" w:sz="0" w:space="0" w:color="auto"/>
          </w:divBdr>
          <w:divsChild>
            <w:div w:id="1062945554">
              <w:marLeft w:val="0"/>
              <w:marRight w:val="0"/>
              <w:marTop w:val="0"/>
              <w:marBottom w:val="0"/>
              <w:divBdr>
                <w:top w:val="none" w:sz="0" w:space="0" w:color="auto"/>
                <w:left w:val="none" w:sz="0" w:space="0" w:color="auto"/>
                <w:bottom w:val="none" w:sz="0" w:space="0" w:color="auto"/>
                <w:right w:val="none" w:sz="0" w:space="0" w:color="auto"/>
              </w:divBdr>
              <w:divsChild>
                <w:div w:id="988050251">
                  <w:marLeft w:val="0"/>
                  <w:marRight w:val="0"/>
                  <w:marTop w:val="0"/>
                  <w:marBottom w:val="0"/>
                  <w:divBdr>
                    <w:top w:val="none" w:sz="0" w:space="0" w:color="auto"/>
                    <w:left w:val="none" w:sz="0" w:space="0" w:color="auto"/>
                    <w:bottom w:val="none" w:sz="0" w:space="0" w:color="auto"/>
                    <w:right w:val="none" w:sz="0" w:space="0" w:color="auto"/>
                  </w:divBdr>
                  <w:divsChild>
                    <w:div w:id="1138037049">
                      <w:marLeft w:val="0"/>
                      <w:marRight w:val="0"/>
                      <w:marTop w:val="0"/>
                      <w:marBottom w:val="0"/>
                      <w:divBdr>
                        <w:top w:val="none" w:sz="0" w:space="0" w:color="auto"/>
                        <w:left w:val="none" w:sz="0" w:space="0" w:color="auto"/>
                        <w:bottom w:val="none" w:sz="0" w:space="0" w:color="auto"/>
                        <w:right w:val="none" w:sz="0" w:space="0" w:color="auto"/>
                      </w:divBdr>
                    </w:div>
                  </w:divsChild>
                </w:div>
                <w:div w:id="17498383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8636594">
          <w:marLeft w:val="0"/>
          <w:marRight w:val="0"/>
          <w:marTop w:val="0"/>
          <w:marBottom w:val="0"/>
          <w:divBdr>
            <w:top w:val="none" w:sz="0" w:space="0" w:color="auto"/>
            <w:left w:val="none" w:sz="0" w:space="0" w:color="auto"/>
            <w:bottom w:val="none" w:sz="0" w:space="0" w:color="auto"/>
            <w:right w:val="none" w:sz="0" w:space="0" w:color="auto"/>
          </w:divBdr>
          <w:divsChild>
            <w:div w:id="133791552">
              <w:marLeft w:val="0"/>
              <w:marRight w:val="0"/>
              <w:marTop w:val="150"/>
              <w:marBottom w:val="150"/>
              <w:divBdr>
                <w:top w:val="none" w:sz="0" w:space="0" w:color="auto"/>
                <w:left w:val="none" w:sz="0" w:space="0" w:color="auto"/>
                <w:bottom w:val="none" w:sz="0" w:space="0" w:color="auto"/>
                <w:right w:val="none" w:sz="0" w:space="0" w:color="auto"/>
              </w:divBdr>
              <w:divsChild>
                <w:div w:id="2060469890">
                  <w:marLeft w:val="0"/>
                  <w:marRight w:val="75"/>
                  <w:marTop w:val="0"/>
                  <w:marBottom w:val="0"/>
                  <w:divBdr>
                    <w:top w:val="none" w:sz="0" w:space="0" w:color="auto"/>
                    <w:left w:val="none" w:sz="0" w:space="0" w:color="auto"/>
                    <w:bottom w:val="none" w:sz="0" w:space="0" w:color="auto"/>
                    <w:right w:val="none" w:sz="0" w:space="0" w:color="auto"/>
                  </w:divBdr>
                </w:div>
              </w:divsChild>
            </w:div>
            <w:div w:id="369116664">
              <w:marLeft w:val="0"/>
              <w:marRight w:val="0"/>
              <w:marTop w:val="150"/>
              <w:marBottom w:val="150"/>
              <w:divBdr>
                <w:top w:val="none" w:sz="0" w:space="0" w:color="auto"/>
                <w:left w:val="none" w:sz="0" w:space="0" w:color="auto"/>
                <w:bottom w:val="none" w:sz="0" w:space="0" w:color="auto"/>
                <w:right w:val="none" w:sz="0" w:space="0" w:color="auto"/>
              </w:divBdr>
              <w:divsChild>
                <w:div w:id="1706447928">
                  <w:marLeft w:val="0"/>
                  <w:marRight w:val="75"/>
                  <w:marTop w:val="0"/>
                  <w:marBottom w:val="0"/>
                  <w:divBdr>
                    <w:top w:val="none" w:sz="0" w:space="0" w:color="auto"/>
                    <w:left w:val="none" w:sz="0" w:space="0" w:color="auto"/>
                    <w:bottom w:val="none" w:sz="0" w:space="0" w:color="auto"/>
                    <w:right w:val="none" w:sz="0" w:space="0" w:color="auto"/>
                  </w:divBdr>
                </w:div>
              </w:divsChild>
            </w:div>
            <w:div w:id="568003694">
              <w:marLeft w:val="0"/>
              <w:marRight w:val="0"/>
              <w:marTop w:val="150"/>
              <w:marBottom w:val="150"/>
              <w:divBdr>
                <w:top w:val="none" w:sz="0" w:space="0" w:color="auto"/>
                <w:left w:val="none" w:sz="0" w:space="0" w:color="auto"/>
                <w:bottom w:val="none" w:sz="0" w:space="0" w:color="auto"/>
                <w:right w:val="none" w:sz="0" w:space="0" w:color="auto"/>
              </w:divBdr>
              <w:divsChild>
                <w:div w:id="1156458057">
                  <w:marLeft w:val="0"/>
                  <w:marRight w:val="75"/>
                  <w:marTop w:val="0"/>
                  <w:marBottom w:val="0"/>
                  <w:divBdr>
                    <w:top w:val="none" w:sz="0" w:space="0" w:color="auto"/>
                    <w:left w:val="none" w:sz="0" w:space="0" w:color="auto"/>
                    <w:bottom w:val="none" w:sz="0" w:space="0" w:color="auto"/>
                    <w:right w:val="none" w:sz="0" w:space="0" w:color="auto"/>
                  </w:divBdr>
                </w:div>
                <w:div w:id="1299847110">
                  <w:marLeft w:val="0"/>
                  <w:marRight w:val="0"/>
                  <w:marTop w:val="0"/>
                  <w:marBottom w:val="0"/>
                  <w:divBdr>
                    <w:top w:val="none" w:sz="0" w:space="0" w:color="auto"/>
                    <w:left w:val="none" w:sz="0" w:space="0" w:color="auto"/>
                    <w:bottom w:val="none" w:sz="0" w:space="0" w:color="auto"/>
                    <w:right w:val="none" w:sz="0" w:space="0" w:color="auto"/>
                  </w:divBdr>
                </w:div>
              </w:divsChild>
            </w:div>
            <w:div w:id="658731723">
              <w:marLeft w:val="0"/>
              <w:marRight w:val="0"/>
              <w:marTop w:val="150"/>
              <w:marBottom w:val="150"/>
              <w:divBdr>
                <w:top w:val="none" w:sz="0" w:space="0" w:color="auto"/>
                <w:left w:val="none" w:sz="0" w:space="0" w:color="auto"/>
                <w:bottom w:val="none" w:sz="0" w:space="0" w:color="auto"/>
                <w:right w:val="none" w:sz="0" w:space="0" w:color="auto"/>
              </w:divBdr>
              <w:divsChild>
                <w:div w:id="1664817211">
                  <w:marLeft w:val="0"/>
                  <w:marRight w:val="75"/>
                  <w:marTop w:val="0"/>
                  <w:marBottom w:val="0"/>
                  <w:divBdr>
                    <w:top w:val="none" w:sz="0" w:space="0" w:color="auto"/>
                    <w:left w:val="none" w:sz="0" w:space="0" w:color="auto"/>
                    <w:bottom w:val="none" w:sz="0" w:space="0" w:color="auto"/>
                    <w:right w:val="none" w:sz="0" w:space="0" w:color="auto"/>
                  </w:divBdr>
                </w:div>
              </w:divsChild>
            </w:div>
            <w:div w:id="1105078547">
              <w:marLeft w:val="0"/>
              <w:marRight w:val="0"/>
              <w:marTop w:val="150"/>
              <w:marBottom w:val="150"/>
              <w:divBdr>
                <w:top w:val="none" w:sz="0" w:space="0" w:color="auto"/>
                <w:left w:val="none" w:sz="0" w:space="0" w:color="auto"/>
                <w:bottom w:val="none" w:sz="0" w:space="0" w:color="auto"/>
                <w:right w:val="none" w:sz="0" w:space="0" w:color="auto"/>
              </w:divBdr>
              <w:divsChild>
                <w:div w:id="286398591">
                  <w:marLeft w:val="0"/>
                  <w:marRight w:val="0"/>
                  <w:marTop w:val="0"/>
                  <w:marBottom w:val="0"/>
                  <w:divBdr>
                    <w:top w:val="none" w:sz="0" w:space="0" w:color="auto"/>
                    <w:left w:val="none" w:sz="0" w:space="0" w:color="auto"/>
                    <w:bottom w:val="none" w:sz="0" w:space="0" w:color="auto"/>
                    <w:right w:val="none" w:sz="0" w:space="0" w:color="auto"/>
                  </w:divBdr>
                </w:div>
                <w:div w:id="866068453">
                  <w:marLeft w:val="0"/>
                  <w:marRight w:val="0"/>
                  <w:marTop w:val="0"/>
                  <w:marBottom w:val="0"/>
                  <w:divBdr>
                    <w:top w:val="none" w:sz="0" w:space="0" w:color="auto"/>
                    <w:left w:val="none" w:sz="0" w:space="0" w:color="auto"/>
                    <w:bottom w:val="none" w:sz="0" w:space="0" w:color="auto"/>
                    <w:right w:val="none" w:sz="0" w:space="0" w:color="auto"/>
                  </w:divBdr>
                </w:div>
                <w:div w:id="1007708849">
                  <w:marLeft w:val="0"/>
                  <w:marRight w:val="75"/>
                  <w:marTop w:val="0"/>
                  <w:marBottom w:val="0"/>
                  <w:divBdr>
                    <w:top w:val="none" w:sz="0" w:space="0" w:color="auto"/>
                    <w:left w:val="none" w:sz="0" w:space="0" w:color="auto"/>
                    <w:bottom w:val="none" w:sz="0" w:space="0" w:color="auto"/>
                    <w:right w:val="none" w:sz="0" w:space="0" w:color="auto"/>
                  </w:divBdr>
                </w:div>
              </w:divsChild>
            </w:div>
            <w:div w:id="1293365903">
              <w:marLeft w:val="0"/>
              <w:marRight w:val="0"/>
              <w:marTop w:val="150"/>
              <w:marBottom w:val="150"/>
              <w:divBdr>
                <w:top w:val="none" w:sz="0" w:space="0" w:color="auto"/>
                <w:left w:val="none" w:sz="0" w:space="0" w:color="auto"/>
                <w:bottom w:val="none" w:sz="0" w:space="0" w:color="auto"/>
                <w:right w:val="none" w:sz="0" w:space="0" w:color="auto"/>
              </w:divBdr>
              <w:divsChild>
                <w:div w:id="1545409579">
                  <w:marLeft w:val="0"/>
                  <w:marRight w:val="75"/>
                  <w:marTop w:val="0"/>
                  <w:marBottom w:val="0"/>
                  <w:divBdr>
                    <w:top w:val="none" w:sz="0" w:space="0" w:color="auto"/>
                    <w:left w:val="none" w:sz="0" w:space="0" w:color="auto"/>
                    <w:bottom w:val="none" w:sz="0" w:space="0" w:color="auto"/>
                    <w:right w:val="none" w:sz="0" w:space="0" w:color="auto"/>
                  </w:divBdr>
                </w:div>
              </w:divsChild>
            </w:div>
            <w:div w:id="2116442830">
              <w:marLeft w:val="-150"/>
              <w:marRight w:val="0"/>
              <w:marTop w:val="150"/>
              <w:marBottom w:val="0"/>
              <w:divBdr>
                <w:top w:val="single" w:sz="6" w:space="0" w:color="FF0000"/>
                <w:left w:val="single" w:sz="6" w:space="0" w:color="FF0000"/>
                <w:bottom w:val="single" w:sz="6" w:space="0" w:color="FF0000"/>
                <w:right w:val="single" w:sz="6" w:space="0" w:color="FF0000"/>
              </w:divBdr>
            </w:div>
          </w:divsChild>
        </w:div>
        <w:div w:id="1474835635">
          <w:marLeft w:val="-150"/>
          <w:marRight w:val="0"/>
          <w:marTop w:val="150"/>
          <w:marBottom w:val="150"/>
          <w:divBdr>
            <w:top w:val="single" w:sz="6" w:space="0" w:color="FF0000"/>
            <w:left w:val="single" w:sz="6" w:space="0" w:color="FF0000"/>
            <w:bottom w:val="single" w:sz="6" w:space="0" w:color="FF0000"/>
            <w:right w:val="single" w:sz="6" w:space="0" w:color="FF0000"/>
          </w:divBdr>
        </w:div>
        <w:div w:id="1597055949">
          <w:marLeft w:val="0"/>
          <w:marRight w:val="0"/>
          <w:marTop w:val="0"/>
          <w:marBottom w:val="0"/>
          <w:divBdr>
            <w:top w:val="none" w:sz="0" w:space="0" w:color="auto"/>
            <w:left w:val="none" w:sz="0" w:space="0" w:color="auto"/>
            <w:bottom w:val="none" w:sz="0" w:space="0" w:color="auto"/>
            <w:right w:val="none" w:sz="0" w:space="0" w:color="auto"/>
          </w:divBdr>
          <w:divsChild>
            <w:div w:id="1176724018">
              <w:marLeft w:val="0"/>
              <w:marRight w:val="0"/>
              <w:marTop w:val="150"/>
              <w:marBottom w:val="150"/>
              <w:divBdr>
                <w:top w:val="none" w:sz="0" w:space="0" w:color="auto"/>
                <w:left w:val="none" w:sz="0" w:space="0" w:color="auto"/>
                <w:bottom w:val="none" w:sz="0" w:space="0" w:color="auto"/>
                <w:right w:val="none" w:sz="0" w:space="0" w:color="auto"/>
              </w:divBdr>
              <w:divsChild>
                <w:div w:id="1705248390">
                  <w:marLeft w:val="0"/>
                  <w:marRight w:val="75"/>
                  <w:marTop w:val="0"/>
                  <w:marBottom w:val="0"/>
                  <w:divBdr>
                    <w:top w:val="none" w:sz="0" w:space="0" w:color="auto"/>
                    <w:left w:val="none" w:sz="0" w:space="0" w:color="auto"/>
                    <w:bottom w:val="none" w:sz="0" w:space="0" w:color="auto"/>
                    <w:right w:val="none" w:sz="0" w:space="0" w:color="auto"/>
                  </w:divBdr>
                </w:div>
              </w:divsChild>
            </w:div>
            <w:div w:id="1311594117">
              <w:marLeft w:val="0"/>
              <w:marRight w:val="0"/>
              <w:marTop w:val="150"/>
              <w:marBottom w:val="150"/>
              <w:divBdr>
                <w:top w:val="none" w:sz="0" w:space="0" w:color="auto"/>
                <w:left w:val="none" w:sz="0" w:space="0" w:color="auto"/>
                <w:bottom w:val="none" w:sz="0" w:space="0" w:color="auto"/>
                <w:right w:val="none" w:sz="0" w:space="0" w:color="auto"/>
              </w:divBdr>
              <w:divsChild>
                <w:div w:id="689601867">
                  <w:marLeft w:val="0"/>
                  <w:marRight w:val="75"/>
                  <w:marTop w:val="0"/>
                  <w:marBottom w:val="0"/>
                  <w:divBdr>
                    <w:top w:val="none" w:sz="0" w:space="0" w:color="auto"/>
                    <w:left w:val="none" w:sz="0" w:space="0" w:color="auto"/>
                    <w:bottom w:val="none" w:sz="0" w:space="0" w:color="auto"/>
                    <w:right w:val="none" w:sz="0" w:space="0" w:color="auto"/>
                  </w:divBdr>
                </w:div>
              </w:divsChild>
            </w:div>
            <w:div w:id="1426534850">
              <w:marLeft w:val="0"/>
              <w:marRight w:val="0"/>
              <w:marTop w:val="150"/>
              <w:marBottom w:val="150"/>
              <w:divBdr>
                <w:top w:val="none" w:sz="0" w:space="0" w:color="auto"/>
                <w:left w:val="none" w:sz="0" w:space="0" w:color="auto"/>
                <w:bottom w:val="none" w:sz="0" w:space="0" w:color="auto"/>
                <w:right w:val="none" w:sz="0" w:space="0" w:color="auto"/>
              </w:divBdr>
              <w:divsChild>
                <w:div w:id="259267348">
                  <w:marLeft w:val="0"/>
                  <w:marRight w:val="75"/>
                  <w:marTop w:val="0"/>
                  <w:marBottom w:val="0"/>
                  <w:divBdr>
                    <w:top w:val="none" w:sz="0" w:space="0" w:color="auto"/>
                    <w:left w:val="none" w:sz="0" w:space="0" w:color="auto"/>
                    <w:bottom w:val="none" w:sz="0" w:space="0" w:color="auto"/>
                    <w:right w:val="none" w:sz="0" w:space="0" w:color="auto"/>
                  </w:divBdr>
                </w:div>
              </w:divsChild>
            </w:div>
            <w:div w:id="1544904722">
              <w:marLeft w:val="0"/>
              <w:marRight w:val="0"/>
              <w:marTop w:val="150"/>
              <w:marBottom w:val="150"/>
              <w:divBdr>
                <w:top w:val="none" w:sz="0" w:space="0" w:color="auto"/>
                <w:left w:val="none" w:sz="0" w:space="0" w:color="auto"/>
                <w:bottom w:val="none" w:sz="0" w:space="0" w:color="auto"/>
                <w:right w:val="none" w:sz="0" w:space="0" w:color="auto"/>
              </w:divBdr>
              <w:divsChild>
                <w:div w:id="737282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90126169">
          <w:marLeft w:val="0"/>
          <w:marRight w:val="0"/>
          <w:marTop w:val="0"/>
          <w:marBottom w:val="0"/>
          <w:divBdr>
            <w:top w:val="none" w:sz="0" w:space="0" w:color="auto"/>
            <w:left w:val="none" w:sz="0" w:space="0" w:color="auto"/>
            <w:bottom w:val="none" w:sz="0" w:space="0" w:color="auto"/>
            <w:right w:val="none" w:sz="0" w:space="0" w:color="auto"/>
          </w:divBdr>
        </w:div>
      </w:divsChild>
    </w:div>
    <w:div w:id="118689591">
      <w:bodyDiv w:val="1"/>
      <w:marLeft w:val="0"/>
      <w:marRight w:val="0"/>
      <w:marTop w:val="0"/>
      <w:marBottom w:val="0"/>
      <w:divBdr>
        <w:top w:val="none" w:sz="0" w:space="0" w:color="auto"/>
        <w:left w:val="none" w:sz="0" w:space="0" w:color="auto"/>
        <w:bottom w:val="none" w:sz="0" w:space="0" w:color="auto"/>
        <w:right w:val="none" w:sz="0" w:space="0" w:color="auto"/>
      </w:divBdr>
    </w:div>
    <w:div w:id="154146202">
      <w:bodyDiv w:val="1"/>
      <w:marLeft w:val="0"/>
      <w:marRight w:val="0"/>
      <w:marTop w:val="0"/>
      <w:marBottom w:val="0"/>
      <w:divBdr>
        <w:top w:val="none" w:sz="0" w:space="0" w:color="auto"/>
        <w:left w:val="none" w:sz="0" w:space="0" w:color="auto"/>
        <w:bottom w:val="none" w:sz="0" w:space="0" w:color="auto"/>
        <w:right w:val="none" w:sz="0" w:space="0" w:color="auto"/>
      </w:divBdr>
    </w:div>
    <w:div w:id="189222435">
      <w:bodyDiv w:val="1"/>
      <w:marLeft w:val="-113"/>
      <w:marRight w:val="113"/>
      <w:marTop w:val="0"/>
      <w:marBottom w:val="0"/>
      <w:divBdr>
        <w:top w:val="none" w:sz="0" w:space="0" w:color="auto"/>
        <w:left w:val="none" w:sz="0" w:space="0" w:color="auto"/>
        <w:bottom w:val="none" w:sz="0" w:space="0" w:color="auto"/>
        <w:right w:val="none" w:sz="0" w:space="0" w:color="auto"/>
      </w:divBdr>
      <w:divsChild>
        <w:div w:id="1020935980">
          <w:marLeft w:val="0"/>
          <w:marRight w:val="0"/>
          <w:marTop w:val="0"/>
          <w:marBottom w:val="0"/>
          <w:divBdr>
            <w:top w:val="none" w:sz="0" w:space="0" w:color="auto"/>
            <w:left w:val="none" w:sz="0" w:space="0" w:color="auto"/>
            <w:bottom w:val="none" w:sz="0" w:space="0" w:color="auto"/>
            <w:right w:val="none" w:sz="0" w:space="0" w:color="auto"/>
          </w:divBdr>
          <w:divsChild>
            <w:div w:id="1254587442">
              <w:marLeft w:val="0"/>
              <w:marRight w:val="0"/>
              <w:marTop w:val="173"/>
              <w:marBottom w:val="0"/>
              <w:divBdr>
                <w:top w:val="none" w:sz="0" w:space="0" w:color="auto"/>
                <w:left w:val="none" w:sz="0" w:space="0" w:color="auto"/>
                <w:bottom w:val="none" w:sz="0" w:space="0" w:color="auto"/>
                <w:right w:val="none" w:sz="0" w:space="0" w:color="auto"/>
              </w:divBdr>
              <w:divsChild>
                <w:div w:id="1190559651">
                  <w:marLeft w:val="0"/>
                  <w:marRight w:val="0"/>
                  <w:marTop w:val="0"/>
                  <w:marBottom w:val="0"/>
                  <w:divBdr>
                    <w:top w:val="none" w:sz="0" w:space="0" w:color="auto"/>
                    <w:left w:val="none" w:sz="0" w:space="0" w:color="auto"/>
                    <w:bottom w:val="none" w:sz="0" w:space="0" w:color="auto"/>
                    <w:right w:val="none" w:sz="0" w:space="0" w:color="auto"/>
                  </w:divBdr>
                  <w:divsChild>
                    <w:div w:id="112948911">
                      <w:marLeft w:val="0"/>
                      <w:marRight w:val="0"/>
                      <w:marTop w:val="0"/>
                      <w:marBottom w:val="0"/>
                      <w:divBdr>
                        <w:top w:val="none" w:sz="0" w:space="0" w:color="auto"/>
                        <w:left w:val="none" w:sz="0" w:space="0" w:color="auto"/>
                        <w:bottom w:val="none" w:sz="0" w:space="0" w:color="auto"/>
                        <w:right w:val="none" w:sz="0" w:space="0" w:color="auto"/>
                      </w:divBdr>
                      <w:divsChild>
                        <w:div w:id="567107928">
                          <w:marLeft w:val="0"/>
                          <w:marRight w:val="0"/>
                          <w:marTop w:val="0"/>
                          <w:marBottom w:val="0"/>
                          <w:divBdr>
                            <w:top w:val="none" w:sz="0" w:space="0" w:color="auto"/>
                            <w:left w:val="none" w:sz="0" w:space="0" w:color="auto"/>
                            <w:bottom w:val="none" w:sz="0" w:space="0" w:color="auto"/>
                            <w:right w:val="none" w:sz="0" w:space="0" w:color="auto"/>
                          </w:divBdr>
                          <w:divsChild>
                            <w:div w:id="1577979702">
                              <w:marLeft w:val="0"/>
                              <w:marRight w:val="0"/>
                              <w:marTop w:val="0"/>
                              <w:marBottom w:val="0"/>
                              <w:divBdr>
                                <w:top w:val="none" w:sz="0" w:space="0" w:color="auto"/>
                                <w:left w:val="none" w:sz="0" w:space="0" w:color="auto"/>
                                <w:bottom w:val="none" w:sz="0" w:space="0" w:color="auto"/>
                                <w:right w:val="none" w:sz="0" w:space="0" w:color="auto"/>
                              </w:divBdr>
                              <w:divsChild>
                                <w:div w:id="1329018736">
                                  <w:marLeft w:val="0"/>
                                  <w:marRight w:val="0"/>
                                  <w:marTop w:val="0"/>
                                  <w:marBottom w:val="0"/>
                                  <w:divBdr>
                                    <w:top w:val="none" w:sz="0" w:space="0" w:color="auto"/>
                                    <w:left w:val="none" w:sz="0" w:space="0" w:color="auto"/>
                                    <w:bottom w:val="none" w:sz="0" w:space="0" w:color="auto"/>
                                    <w:right w:val="none" w:sz="0" w:space="0" w:color="auto"/>
                                  </w:divBdr>
                                  <w:divsChild>
                                    <w:div w:id="41710632">
                                      <w:marLeft w:val="0"/>
                                      <w:marRight w:val="150"/>
                                      <w:marTop w:val="0"/>
                                      <w:marBottom w:val="113"/>
                                      <w:divBdr>
                                        <w:top w:val="none" w:sz="0" w:space="0" w:color="auto"/>
                                        <w:left w:val="none" w:sz="0" w:space="0" w:color="auto"/>
                                        <w:bottom w:val="none" w:sz="0" w:space="0" w:color="auto"/>
                                        <w:right w:val="none" w:sz="0" w:space="0" w:color="auto"/>
                                      </w:divBdr>
                                      <w:divsChild>
                                        <w:div w:id="16652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571461">
      <w:bodyDiv w:val="1"/>
      <w:marLeft w:val="0"/>
      <w:marRight w:val="0"/>
      <w:marTop w:val="0"/>
      <w:marBottom w:val="0"/>
      <w:divBdr>
        <w:top w:val="none" w:sz="0" w:space="0" w:color="auto"/>
        <w:left w:val="none" w:sz="0" w:space="0" w:color="auto"/>
        <w:bottom w:val="none" w:sz="0" w:space="0" w:color="auto"/>
        <w:right w:val="none" w:sz="0" w:space="0" w:color="auto"/>
      </w:divBdr>
    </w:div>
    <w:div w:id="330761688">
      <w:bodyDiv w:val="1"/>
      <w:marLeft w:val="0"/>
      <w:marRight w:val="0"/>
      <w:marTop w:val="0"/>
      <w:marBottom w:val="0"/>
      <w:divBdr>
        <w:top w:val="none" w:sz="0" w:space="0" w:color="auto"/>
        <w:left w:val="none" w:sz="0" w:space="0" w:color="auto"/>
        <w:bottom w:val="none" w:sz="0" w:space="0" w:color="auto"/>
        <w:right w:val="none" w:sz="0" w:space="0" w:color="auto"/>
      </w:divBdr>
    </w:div>
    <w:div w:id="408037274">
      <w:bodyDiv w:val="1"/>
      <w:marLeft w:val="0"/>
      <w:marRight w:val="0"/>
      <w:marTop w:val="0"/>
      <w:marBottom w:val="0"/>
      <w:divBdr>
        <w:top w:val="none" w:sz="0" w:space="0" w:color="auto"/>
        <w:left w:val="none" w:sz="0" w:space="0" w:color="auto"/>
        <w:bottom w:val="none" w:sz="0" w:space="0" w:color="auto"/>
        <w:right w:val="none" w:sz="0" w:space="0" w:color="auto"/>
      </w:divBdr>
    </w:div>
    <w:div w:id="516383272">
      <w:bodyDiv w:val="1"/>
      <w:marLeft w:val="0"/>
      <w:marRight w:val="0"/>
      <w:marTop w:val="0"/>
      <w:marBottom w:val="0"/>
      <w:divBdr>
        <w:top w:val="none" w:sz="0" w:space="0" w:color="auto"/>
        <w:left w:val="none" w:sz="0" w:space="0" w:color="auto"/>
        <w:bottom w:val="none" w:sz="0" w:space="0" w:color="auto"/>
        <w:right w:val="none" w:sz="0" w:space="0" w:color="auto"/>
      </w:divBdr>
    </w:div>
    <w:div w:id="531647638">
      <w:bodyDiv w:val="1"/>
      <w:marLeft w:val="0"/>
      <w:marRight w:val="0"/>
      <w:marTop w:val="0"/>
      <w:marBottom w:val="0"/>
      <w:divBdr>
        <w:top w:val="none" w:sz="0" w:space="0" w:color="auto"/>
        <w:left w:val="none" w:sz="0" w:space="0" w:color="auto"/>
        <w:bottom w:val="none" w:sz="0" w:space="0" w:color="auto"/>
        <w:right w:val="none" w:sz="0" w:space="0" w:color="auto"/>
      </w:divBdr>
    </w:div>
    <w:div w:id="700319585">
      <w:bodyDiv w:val="1"/>
      <w:marLeft w:val="0"/>
      <w:marRight w:val="0"/>
      <w:marTop w:val="0"/>
      <w:marBottom w:val="0"/>
      <w:divBdr>
        <w:top w:val="none" w:sz="0" w:space="0" w:color="auto"/>
        <w:left w:val="none" w:sz="0" w:space="0" w:color="auto"/>
        <w:bottom w:val="none" w:sz="0" w:space="0" w:color="auto"/>
        <w:right w:val="none" w:sz="0" w:space="0" w:color="auto"/>
      </w:divBdr>
    </w:div>
    <w:div w:id="732462519">
      <w:bodyDiv w:val="1"/>
      <w:marLeft w:val="-113"/>
      <w:marRight w:val="113"/>
      <w:marTop w:val="0"/>
      <w:marBottom w:val="0"/>
      <w:divBdr>
        <w:top w:val="none" w:sz="0" w:space="0" w:color="auto"/>
        <w:left w:val="none" w:sz="0" w:space="0" w:color="auto"/>
        <w:bottom w:val="none" w:sz="0" w:space="0" w:color="auto"/>
        <w:right w:val="none" w:sz="0" w:space="0" w:color="auto"/>
      </w:divBdr>
      <w:divsChild>
        <w:div w:id="443114834">
          <w:marLeft w:val="0"/>
          <w:marRight w:val="0"/>
          <w:marTop w:val="0"/>
          <w:marBottom w:val="0"/>
          <w:divBdr>
            <w:top w:val="none" w:sz="0" w:space="0" w:color="auto"/>
            <w:left w:val="none" w:sz="0" w:space="0" w:color="auto"/>
            <w:bottom w:val="none" w:sz="0" w:space="0" w:color="auto"/>
            <w:right w:val="none" w:sz="0" w:space="0" w:color="auto"/>
          </w:divBdr>
          <w:divsChild>
            <w:div w:id="1863979173">
              <w:marLeft w:val="0"/>
              <w:marRight w:val="0"/>
              <w:marTop w:val="173"/>
              <w:marBottom w:val="0"/>
              <w:divBdr>
                <w:top w:val="none" w:sz="0" w:space="0" w:color="auto"/>
                <w:left w:val="none" w:sz="0" w:space="0" w:color="auto"/>
                <w:bottom w:val="none" w:sz="0" w:space="0" w:color="auto"/>
                <w:right w:val="none" w:sz="0" w:space="0" w:color="auto"/>
              </w:divBdr>
              <w:divsChild>
                <w:div w:id="1152257872">
                  <w:marLeft w:val="0"/>
                  <w:marRight w:val="0"/>
                  <w:marTop w:val="0"/>
                  <w:marBottom w:val="0"/>
                  <w:divBdr>
                    <w:top w:val="none" w:sz="0" w:space="0" w:color="auto"/>
                    <w:left w:val="none" w:sz="0" w:space="0" w:color="auto"/>
                    <w:bottom w:val="none" w:sz="0" w:space="0" w:color="auto"/>
                    <w:right w:val="none" w:sz="0" w:space="0" w:color="auto"/>
                  </w:divBdr>
                  <w:divsChild>
                    <w:div w:id="633952704">
                      <w:marLeft w:val="0"/>
                      <w:marRight w:val="0"/>
                      <w:marTop w:val="0"/>
                      <w:marBottom w:val="0"/>
                      <w:divBdr>
                        <w:top w:val="none" w:sz="0" w:space="0" w:color="auto"/>
                        <w:left w:val="none" w:sz="0" w:space="0" w:color="auto"/>
                        <w:bottom w:val="none" w:sz="0" w:space="0" w:color="auto"/>
                        <w:right w:val="none" w:sz="0" w:space="0" w:color="auto"/>
                      </w:divBdr>
                      <w:divsChild>
                        <w:div w:id="1192643417">
                          <w:marLeft w:val="0"/>
                          <w:marRight w:val="0"/>
                          <w:marTop w:val="0"/>
                          <w:marBottom w:val="0"/>
                          <w:divBdr>
                            <w:top w:val="none" w:sz="0" w:space="0" w:color="auto"/>
                            <w:left w:val="none" w:sz="0" w:space="0" w:color="auto"/>
                            <w:bottom w:val="none" w:sz="0" w:space="0" w:color="auto"/>
                            <w:right w:val="none" w:sz="0" w:space="0" w:color="auto"/>
                          </w:divBdr>
                          <w:divsChild>
                            <w:div w:id="965160555">
                              <w:marLeft w:val="0"/>
                              <w:marRight w:val="0"/>
                              <w:marTop w:val="0"/>
                              <w:marBottom w:val="0"/>
                              <w:divBdr>
                                <w:top w:val="none" w:sz="0" w:space="0" w:color="auto"/>
                                <w:left w:val="none" w:sz="0" w:space="0" w:color="auto"/>
                                <w:bottom w:val="none" w:sz="0" w:space="0" w:color="auto"/>
                                <w:right w:val="none" w:sz="0" w:space="0" w:color="auto"/>
                              </w:divBdr>
                              <w:divsChild>
                                <w:div w:id="79106928">
                                  <w:marLeft w:val="0"/>
                                  <w:marRight w:val="150"/>
                                  <w:marTop w:val="0"/>
                                  <w:marBottom w:val="11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269689">
      <w:bodyDiv w:val="1"/>
      <w:marLeft w:val="0"/>
      <w:marRight w:val="0"/>
      <w:marTop w:val="0"/>
      <w:marBottom w:val="0"/>
      <w:divBdr>
        <w:top w:val="none" w:sz="0" w:space="0" w:color="auto"/>
        <w:left w:val="none" w:sz="0" w:space="0" w:color="auto"/>
        <w:bottom w:val="none" w:sz="0" w:space="0" w:color="auto"/>
        <w:right w:val="none" w:sz="0" w:space="0" w:color="auto"/>
      </w:divBdr>
    </w:div>
    <w:div w:id="1188375693">
      <w:bodyDiv w:val="1"/>
      <w:marLeft w:val="-113"/>
      <w:marRight w:val="113"/>
      <w:marTop w:val="0"/>
      <w:marBottom w:val="0"/>
      <w:divBdr>
        <w:top w:val="none" w:sz="0" w:space="0" w:color="auto"/>
        <w:left w:val="none" w:sz="0" w:space="0" w:color="auto"/>
        <w:bottom w:val="none" w:sz="0" w:space="0" w:color="auto"/>
        <w:right w:val="none" w:sz="0" w:space="0" w:color="auto"/>
      </w:divBdr>
      <w:divsChild>
        <w:div w:id="602224809">
          <w:marLeft w:val="0"/>
          <w:marRight w:val="0"/>
          <w:marTop w:val="0"/>
          <w:marBottom w:val="0"/>
          <w:divBdr>
            <w:top w:val="none" w:sz="0" w:space="0" w:color="auto"/>
            <w:left w:val="none" w:sz="0" w:space="0" w:color="auto"/>
            <w:bottom w:val="none" w:sz="0" w:space="0" w:color="auto"/>
            <w:right w:val="none" w:sz="0" w:space="0" w:color="auto"/>
          </w:divBdr>
          <w:divsChild>
            <w:div w:id="1421753095">
              <w:marLeft w:val="0"/>
              <w:marRight w:val="0"/>
              <w:marTop w:val="173"/>
              <w:marBottom w:val="0"/>
              <w:divBdr>
                <w:top w:val="none" w:sz="0" w:space="0" w:color="auto"/>
                <w:left w:val="none" w:sz="0" w:space="0" w:color="auto"/>
                <w:bottom w:val="none" w:sz="0" w:space="0" w:color="auto"/>
                <w:right w:val="none" w:sz="0" w:space="0" w:color="auto"/>
              </w:divBdr>
              <w:divsChild>
                <w:div w:id="437140907">
                  <w:marLeft w:val="0"/>
                  <w:marRight w:val="0"/>
                  <w:marTop w:val="0"/>
                  <w:marBottom w:val="0"/>
                  <w:divBdr>
                    <w:top w:val="none" w:sz="0" w:space="0" w:color="auto"/>
                    <w:left w:val="none" w:sz="0" w:space="0" w:color="auto"/>
                    <w:bottom w:val="none" w:sz="0" w:space="0" w:color="auto"/>
                    <w:right w:val="none" w:sz="0" w:space="0" w:color="auto"/>
                  </w:divBdr>
                  <w:divsChild>
                    <w:div w:id="1066756991">
                      <w:marLeft w:val="0"/>
                      <w:marRight w:val="0"/>
                      <w:marTop w:val="0"/>
                      <w:marBottom w:val="0"/>
                      <w:divBdr>
                        <w:top w:val="none" w:sz="0" w:space="0" w:color="auto"/>
                        <w:left w:val="none" w:sz="0" w:space="0" w:color="auto"/>
                        <w:bottom w:val="none" w:sz="0" w:space="0" w:color="auto"/>
                        <w:right w:val="none" w:sz="0" w:space="0" w:color="auto"/>
                      </w:divBdr>
                      <w:divsChild>
                        <w:div w:id="211843809">
                          <w:marLeft w:val="0"/>
                          <w:marRight w:val="0"/>
                          <w:marTop w:val="0"/>
                          <w:marBottom w:val="0"/>
                          <w:divBdr>
                            <w:top w:val="none" w:sz="0" w:space="0" w:color="auto"/>
                            <w:left w:val="none" w:sz="0" w:space="0" w:color="auto"/>
                            <w:bottom w:val="none" w:sz="0" w:space="0" w:color="auto"/>
                            <w:right w:val="none" w:sz="0" w:space="0" w:color="auto"/>
                          </w:divBdr>
                          <w:divsChild>
                            <w:div w:id="1767841638">
                              <w:marLeft w:val="0"/>
                              <w:marRight w:val="0"/>
                              <w:marTop w:val="0"/>
                              <w:marBottom w:val="0"/>
                              <w:divBdr>
                                <w:top w:val="none" w:sz="0" w:space="0" w:color="auto"/>
                                <w:left w:val="none" w:sz="0" w:space="0" w:color="auto"/>
                                <w:bottom w:val="none" w:sz="0" w:space="0" w:color="auto"/>
                                <w:right w:val="none" w:sz="0" w:space="0" w:color="auto"/>
                              </w:divBdr>
                              <w:divsChild>
                                <w:div w:id="1496797382">
                                  <w:marLeft w:val="0"/>
                                  <w:marRight w:val="150"/>
                                  <w:marTop w:val="0"/>
                                  <w:marBottom w:val="11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465937">
      <w:bodyDiv w:val="1"/>
      <w:marLeft w:val="0"/>
      <w:marRight w:val="0"/>
      <w:marTop w:val="0"/>
      <w:marBottom w:val="0"/>
      <w:divBdr>
        <w:top w:val="none" w:sz="0" w:space="0" w:color="auto"/>
        <w:left w:val="none" w:sz="0" w:space="0" w:color="auto"/>
        <w:bottom w:val="none" w:sz="0" w:space="0" w:color="auto"/>
        <w:right w:val="none" w:sz="0" w:space="0" w:color="auto"/>
      </w:divBdr>
    </w:div>
    <w:div w:id="1249120329">
      <w:bodyDiv w:val="1"/>
      <w:marLeft w:val="0"/>
      <w:marRight w:val="0"/>
      <w:marTop w:val="0"/>
      <w:marBottom w:val="0"/>
      <w:divBdr>
        <w:top w:val="none" w:sz="0" w:space="0" w:color="auto"/>
        <w:left w:val="none" w:sz="0" w:space="0" w:color="auto"/>
        <w:bottom w:val="none" w:sz="0" w:space="0" w:color="auto"/>
        <w:right w:val="none" w:sz="0" w:space="0" w:color="auto"/>
      </w:divBdr>
    </w:div>
    <w:div w:id="1265111085">
      <w:bodyDiv w:val="1"/>
      <w:marLeft w:val="0"/>
      <w:marRight w:val="0"/>
      <w:marTop w:val="0"/>
      <w:marBottom w:val="0"/>
      <w:divBdr>
        <w:top w:val="none" w:sz="0" w:space="0" w:color="auto"/>
        <w:left w:val="none" w:sz="0" w:space="0" w:color="auto"/>
        <w:bottom w:val="none" w:sz="0" w:space="0" w:color="auto"/>
        <w:right w:val="none" w:sz="0" w:space="0" w:color="auto"/>
      </w:divBdr>
    </w:div>
    <w:div w:id="1350566051">
      <w:bodyDiv w:val="1"/>
      <w:marLeft w:val="0"/>
      <w:marRight w:val="0"/>
      <w:marTop w:val="0"/>
      <w:marBottom w:val="0"/>
      <w:divBdr>
        <w:top w:val="none" w:sz="0" w:space="0" w:color="auto"/>
        <w:left w:val="none" w:sz="0" w:space="0" w:color="auto"/>
        <w:bottom w:val="none" w:sz="0" w:space="0" w:color="auto"/>
        <w:right w:val="none" w:sz="0" w:space="0" w:color="auto"/>
      </w:divBdr>
      <w:divsChild>
        <w:div w:id="334846991">
          <w:marLeft w:val="0"/>
          <w:marRight w:val="0"/>
          <w:marTop w:val="0"/>
          <w:marBottom w:val="0"/>
          <w:divBdr>
            <w:top w:val="none" w:sz="0" w:space="0" w:color="auto"/>
            <w:left w:val="none" w:sz="0" w:space="0" w:color="auto"/>
            <w:bottom w:val="none" w:sz="0" w:space="0" w:color="auto"/>
            <w:right w:val="none" w:sz="0" w:space="0" w:color="auto"/>
          </w:divBdr>
          <w:divsChild>
            <w:div w:id="6223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3283">
      <w:bodyDiv w:val="1"/>
      <w:marLeft w:val="0"/>
      <w:marRight w:val="0"/>
      <w:marTop w:val="0"/>
      <w:marBottom w:val="0"/>
      <w:divBdr>
        <w:top w:val="none" w:sz="0" w:space="0" w:color="auto"/>
        <w:left w:val="none" w:sz="0" w:space="0" w:color="auto"/>
        <w:bottom w:val="none" w:sz="0" w:space="0" w:color="auto"/>
        <w:right w:val="none" w:sz="0" w:space="0" w:color="auto"/>
      </w:divBdr>
    </w:div>
    <w:div w:id="1513952367">
      <w:bodyDiv w:val="1"/>
      <w:marLeft w:val="0"/>
      <w:marRight w:val="0"/>
      <w:marTop w:val="0"/>
      <w:marBottom w:val="0"/>
      <w:divBdr>
        <w:top w:val="none" w:sz="0" w:space="0" w:color="auto"/>
        <w:left w:val="none" w:sz="0" w:space="0" w:color="auto"/>
        <w:bottom w:val="none" w:sz="0" w:space="0" w:color="auto"/>
        <w:right w:val="none" w:sz="0" w:space="0" w:color="auto"/>
      </w:divBdr>
    </w:div>
    <w:div w:id="1642299202">
      <w:bodyDiv w:val="1"/>
      <w:marLeft w:val="0"/>
      <w:marRight w:val="0"/>
      <w:marTop w:val="0"/>
      <w:marBottom w:val="0"/>
      <w:divBdr>
        <w:top w:val="none" w:sz="0" w:space="0" w:color="auto"/>
        <w:left w:val="none" w:sz="0" w:space="0" w:color="auto"/>
        <w:bottom w:val="none" w:sz="0" w:space="0" w:color="auto"/>
        <w:right w:val="none" w:sz="0" w:space="0" w:color="auto"/>
      </w:divBdr>
    </w:div>
    <w:div w:id="1695574672">
      <w:bodyDiv w:val="1"/>
      <w:marLeft w:val="0"/>
      <w:marRight w:val="0"/>
      <w:marTop w:val="0"/>
      <w:marBottom w:val="0"/>
      <w:divBdr>
        <w:top w:val="none" w:sz="0" w:space="0" w:color="auto"/>
        <w:left w:val="none" w:sz="0" w:space="0" w:color="auto"/>
        <w:bottom w:val="none" w:sz="0" w:space="0" w:color="auto"/>
        <w:right w:val="none" w:sz="0" w:space="0" w:color="auto"/>
      </w:divBdr>
    </w:div>
    <w:div w:id="2037078301">
      <w:bodyDiv w:val="1"/>
      <w:marLeft w:val="0"/>
      <w:marRight w:val="0"/>
      <w:marTop w:val="0"/>
      <w:marBottom w:val="0"/>
      <w:divBdr>
        <w:top w:val="none" w:sz="0" w:space="0" w:color="auto"/>
        <w:left w:val="none" w:sz="0" w:space="0" w:color="auto"/>
        <w:bottom w:val="none" w:sz="0" w:space="0" w:color="auto"/>
        <w:right w:val="none" w:sz="0" w:space="0" w:color="auto"/>
      </w:divBdr>
    </w:div>
    <w:div w:id="2068456246">
      <w:bodyDiv w:val="1"/>
      <w:marLeft w:val="0"/>
      <w:marRight w:val="0"/>
      <w:marTop w:val="0"/>
      <w:marBottom w:val="0"/>
      <w:divBdr>
        <w:top w:val="none" w:sz="0" w:space="0" w:color="auto"/>
        <w:left w:val="none" w:sz="0" w:space="0" w:color="auto"/>
        <w:bottom w:val="none" w:sz="0" w:space="0" w:color="auto"/>
        <w:right w:val="none" w:sz="0" w:space="0" w:color="auto"/>
      </w:divBdr>
      <w:divsChild>
        <w:div w:id="72746618">
          <w:marLeft w:val="0"/>
          <w:marRight w:val="0"/>
          <w:marTop w:val="0"/>
          <w:marBottom w:val="0"/>
          <w:divBdr>
            <w:top w:val="none" w:sz="0" w:space="0" w:color="auto"/>
            <w:left w:val="none" w:sz="0" w:space="0" w:color="auto"/>
            <w:bottom w:val="none" w:sz="0" w:space="0" w:color="auto"/>
            <w:right w:val="none" w:sz="0" w:space="0" w:color="auto"/>
          </w:divBdr>
        </w:div>
        <w:div w:id="280186841">
          <w:marLeft w:val="0"/>
          <w:marRight w:val="0"/>
          <w:marTop w:val="0"/>
          <w:marBottom w:val="0"/>
          <w:divBdr>
            <w:top w:val="none" w:sz="0" w:space="0" w:color="auto"/>
            <w:left w:val="none" w:sz="0" w:space="0" w:color="auto"/>
            <w:bottom w:val="none" w:sz="0" w:space="0" w:color="auto"/>
            <w:right w:val="none" w:sz="0" w:space="0" w:color="auto"/>
          </w:divBdr>
        </w:div>
        <w:div w:id="455493785">
          <w:marLeft w:val="0"/>
          <w:marRight w:val="0"/>
          <w:marTop w:val="0"/>
          <w:marBottom w:val="0"/>
          <w:divBdr>
            <w:top w:val="none" w:sz="0" w:space="0" w:color="auto"/>
            <w:left w:val="none" w:sz="0" w:space="0" w:color="auto"/>
            <w:bottom w:val="none" w:sz="0" w:space="0" w:color="auto"/>
            <w:right w:val="none" w:sz="0" w:space="0" w:color="auto"/>
          </w:divBdr>
        </w:div>
        <w:div w:id="944196193">
          <w:marLeft w:val="0"/>
          <w:marRight w:val="0"/>
          <w:marTop w:val="0"/>
          <w:marBottom w:val="0"/>
          <w:divBdr>
            <w:top w:val="none" w:sz="0" w:space="0" w:color="auto"/>
            <w:left w:val="none" w:sz="0" w:space="0" w:color="auto"/>
            <w:bottom w:val="none" w:sz="0" w:space="0" w:color="auto"/>
            <w:right w:val="none" w:sz="0" w:space="0" w:color="auto"/>
          </w:divBdr>
        </w:div>
        <w:div w:id="1735350458">
          <w:marLeft w:val="0"/>
          <w:marRight w:val="0"/>
          <w:marTop w:val="0"/>
          <w:marBottom w:val="0"/>
          <w:divBdr>
            <w:top w:val="none" w:sz="0" w:space="0" w:color="auto"/>
            <w:left w:val="none" w:sz="0" w:space="0" w:color="auto"/>
            <w:bottom w:val="none" w:sz="0" w:space="0" w:color="auto"/>
            <w:right w:val="none" w:sz="0" w:space="0" w:color="auto"/>
          </w:divBdr>
        </w:div>
        <w:div w:id="1961766539">
          <w:marLeft w:val="0"/>
          <w:marRight w:val="0"/>
          <w:marTop w:val="0"/>
          <w:marBottom w:val="0"/>
          <w:divBdr>
            <w:top w:val="none" w:sz="0" w:space="0" w:color="auto"/>
            <w:left w:val="none" w:sz="0" w:space="0" w:color="auto"/>
            <w:bottom w:val="none" w:sz="0" w:space="0" w:color="auto"/>
            <w:right w:val="none" w:sz="0" w:space="0" w:color="auto"/>
          </w:divBdr>
        </w:div>
      </w:divsChild>
    </w:div>
    <w:div w:id="207692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2C6B2-ED8C-48F6-B269-4A5E2C9D6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McNair</dc:creator>
  <cp:lastModifiedBy>Al McNair</cp:lastModifiedBy>
  <cp:revision>3</cp:revision>
  <cp:lastPrinted>2021-02-18T17:07:00Z</cp:lastPrinted>
  <dcterms:created xsi:type="dcterms:W3CDTF">2021-04-19T14:24:00Z</dcterms:created>
  <dcterms:modified xsi:type="dcterms:W3CDTF">2021-04-19T19:03:00Z</dcterms:modified>
</cp:coreProperties>
</file>