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9690" w14:textId="4329AE9C" w:rsidR="00344A5D" w:rsidRPr="009935AF" w:rsidRDefault="00E00297" w:rsidP="00F36F16">
      <w:pPr>
        <w:jc w:val="both"/>
        <w:rPr>
          <w:rFonts w:cs="Arial"/>
          <w:sz w:val="24"/>
          <w:szCs w:val="24"/>
        </w:rPr>
      </w:pPr>
      <w:r>
        <w:rPr>
          <w:rFonts w:cs="Arial"/>
          <w:sz w:val="24"/>
          <w:szCs w:val="24"/>
        </w:rPr>
        <w:t>August 18, 2022</w:t>
      </w:r>
    </w:p>
    <w:p w14:paraId="7BA4106A" w14:textId="77777777" w:rsidR="00344A5D" w:rsidRDefault="00344A5D" w:rsidP="00F36F16">
      <w:pPr>
        <w:jc w:val="both"/>
        <w:rPr>
          <w:rFonts w:cs="Arial"/>
        </w:rPr>
      </w:pPr>
    </w:p>
    <w:p w14:paraId="0C3E2606" w14:textId="67F0488D" w:rsidR="00165F5A" w:rsidRDefault="00165F5A" w:rsidP="00165F5A">
      <w:pPr>
        <w:spacing w:line="276" w:lineRule="auto"/>
        <w:rPr>
          <w:rFonts w:cs="Arial"/>
          <w:sz w:val="24"/>
          <w:szCs w:val="24"/>
        </w:rPr>
      </w:pPr>
      <w:r w:rsidRPr="00165F5A">
        <w:rPr>
          <w:rFonts w:cs="Arial"/>
          <w:sz w:val="24"/>
          <w:szCs w:val="24"/>
        </w:rPr>
        <w:t>Katerina Downard</w:t>
      </w:r>
    </w:p>
    <w:p w14:paraId="4222B4BB" w14:textId="637746A2" w:rsidR="007B0A2F" w:rsidRDefault="00165F5A" w:rsidP="00165F5A">
      <w:pPr>
        <w:spacing w:line="276" w:lineRule="auto"/>
        <w:rPr>
          <w:rFonts w:cs="Arial"/>
          <w:sz w:val="24"/>
          <w:szCs w:val="24"/>
        </w:rPr>
      </w:pPr>
      <w:r>
        <w:rPr>
          <w:rFonts w:cs="Arial"/>
          <w:sz w:val="24"/>
          <w:szCs w:val="24"/>
        </w:rPr>
        <w:t>Ontario Ministry of Transportation</w:t>
      </w:r>
    </w:p>
    <w:p w14:paraId="47457A8A" w14:textId="62D28AC6" w:rsidR="00165F5A" w:rsidRPr="00165F5A" w:rsidRDefault="00165F5A" w:rsidP="00165F5A">
      <w:pPr>
        <w:spacing w:line="276" w:lineRule="auto"/>
        <w:rPr>
          <w:rFonts w:cs="Arial"/>
          <w:sz w:val="24"/>
          <w:szCs w:val="24"/>
        </w:rPr>
      </w:pPr>
      <w:r>
        <w:rPr>
          <w:rFonts w:cs="Arial"/>
          <w:sz w:val="24"/>
          <w:szCs w:val="24"/>
        </w:rPr>
        <w:t>E</w:t>
      </w:r>
      <w:r w:rsidRPr="00165F5A">
        <w:rPr>
          <w:rFonts w:cs="Arial"/>
          <w:sz w:val="24"/>
          <w:szCs w:val="24"/>
        </w:rPr>
        <w:t>nvironmental Policy Office</w:t>
      </w:r>
    </w:p>
    <w:p w14:paraId="4F7AC91D" w14:textId="4BF0DFA4" w:rsidR="00165F5A" w:rsidRDefault="00165F5A" w:rsidP="00165F5A">
      <w:pPr>
        <w:spacing w:line="276" w:lineRule="auto"/>
        <w:rPr>
          <w:rFonts w:cs="Arial"/>
          <w:sz w:val="24"/>
          <w:szCs w:val="24"/>
        </w:rPr>
      </w:pPr>
      <w:r w:rsidRPr="00165F5A">
        <w:rPr>
          <w:rFonts w:cs="Arial"/>
          <w:sz w:val="24"/>
          <w:szCs w:val="24"/>
        </w:rPr>
        <w:t>777 Bay Street</w:t>
      </w:r>
      <w:r>
        <w:rPr>
          <w:rFonts w:cs="Arial"/>
          <w:sz w:val="24"/>
          <w:szCs w:val="24"/>
        </w:rPr>
        <w:t xml:space="preserve">, </w:t>
      </w:r>
      <w:r w:rsidRPr="00165F5A">
        <w:rPr>
          <w:rFonts w:cs="Arial"/>
          <w:sz w:val="24"/>
          <w:szCs w:val="24"/>
        </w:rPr>
        <w:t>Suite 700</w:t>
      </w:r>
      <w:r w:rsidRPr="00165F5A">
        <w:rPr>
          <w:rFonts w:cs="Arial"/>
          <w:sz w:val="24"/>
          <w:szCs w:val="24"/>
        </w:rPr>
        <w:br/>
        <w:t>Toronto, ON</w:t>
      </w:r>
      <w:r w:rsidRPr="00165F5A">
        <w:rPr>
          <w:rFonts w:cs="Arial"/>
          <w:sz w:val="24"/>
          <w:szCs w:val="24"/>
        </w:rPr>
        <w:br/>
        <w:t>M7A 2J8</w:t>
      </w:r>
      <w:r w:rsidRPr="00165F5A">
        <w:rPr>
          <w:rFonts w:cs="Arial"/>
          <w:sz w:val="24"/>
          <w:szCs w:val="24"/>
        </w:rPr>
        <w:br/>
      </w:r>
    </w:p>
    <w:p w14:paraId="6016A73F" w14:textId="1D6EA220" w:rsidR="00782251" w:rsidRDefault="00165F5A" w:rsidP="00165F5A">
      <w:pPr>
        <w:spacing w:line="276" w:lineRule="auto"/>
        <w:rPr>
          <w:rFonts w:cs="Arial"/>
          <w:sz w:val="24"/>
          <w:szCs w:val="24"/>
        </w:rPr>
      </w:pPr>
      <w:r>
        <w:rPr>
          <w:rFonts w:cs="Arial"/>
          <w:sz w:val="24"/>
          <w:szCs w:val="24"/>
        </w:rPr>
        <w:t xml:space="preserve">Via email to </w:t>
      </w:r>
      <w:hyperlink r:id="rId7" w:history="1">
        <w:r w:rsidRPr="00505B17">
          <w:rPr>
            <w:rStyle w:val="Hyperlink"/>
            <w:rFonts w:cs="Arial"/>
            <w:sz w:val="24"/>
            <w:szCs w:val="24"/>
          </w:rPr>
          <w:t>Katerina.Downard@Ontario.ca</w:t>
        </w:r>
      </w:hyperlink>
      <w:r>
        <w:rPr>
          <w:rFonts w:cs="Arial"/>
          <w:sz w:val="24"/>
          <w:szCs w:val="24"/>
        </w:rPr>
        <w:t xml:space="preserve"> and upload to </w:t>
      </w:r>
      <w:r w:rsidRPr="00165F5A">
        <w:rPr>
          <w:rFonts w:cs="Arial"/>
          <w:sz w:val="24"/>
          <w:szCs w:val="24"/>
        </w:rPr>
        <w:t xml:space="preserve">Environmental Registry </w:t>
      </w:r>
    </w:p>
    <w:p w14:paraId="384E70EE" w14:textId="344F22FE" w:rsidR="00165F5A" w:rsidRDefault="00165F5A" w:rsidP="00165F5A">
      <w:pPr>
        <w:spacing w:line="276" w:lineRule="auto"/>
        <w:rPr>
          <w:rFonts w:cs="Arial"/>
          <w:sz w:val="24"/>
          <w:szCs w:val="24"/>
        </w:rPr>
      </w:pPr>
    </w:p>
    <w:p w14:paraId="5AFE3D84" w14:textId="2A0E1EFE" w:rsidR="00165F5A" w:rsidRDefault="00165F5A" w:rsidP="00165F5A">
      <w:pPr>
        <w:spacing w:line="276" w:lineRule="auto"/>
        <w:rPr>
          <w:rFonts w:cs="Arial"/>
          <w:sz w:val="24"/>
          <w:szCs w:val="24"/>
        </w:rPr>
      </w:pPr>
      <w:r>
        <w:rPr>
          <w:rFonts w:cs="Arial"/>
          <w:sz w:val="24"/>
          <w:szCs w:val="24"/>
        </w:rPr>
        <w:t>Dear Katerina Downard,</w:t>
      </w:r>
    </w:p>
    <w:p w14:paraId="7AC7BAD4" w14:textId="5B575EEF" w:rsidR="00165F5A" w:rsidRDefault="00165F5A" w:rsidP="00165F5A">
      <w:pPr>
        <w:spacing w:line="276" w:lineRule="auto"/>
        <w:rPr>
          <w:rFonts w:cs="Arial"/>
          <w:sz w:val="24"/>
          <w:szCs w:val="24"/>
        </w:rPr>
      </w:pPr>
    </w:p>
    <w:p w14:paraId="41E1E3D8" w14:textId="5AD3C39E" w:rsidR="00165F5A" w:rsidRDefault="00165F5A" w:rsidP="00165F5A">
      <w:pPr>
        <w:spacing w:line="276" w:lineRule="auto"/>
        <w:rPr>
          <w:rFonts w:cs="Arial"/>
        </w:rPr>
      </w:pPr>
      <w:r>
        <w:rPr>
          <w:rFonts w:cs="Arial"/>
          <w:sz w:val="24"/>
          <w:szCs w:val="24"/>
        </w:rPr>
        <w:t>Re:</w:t>
      </w:r>
      <w:r>
        <w:rPr>
          <w:rFonts w:cs="Arial"/>
          <w:sz w:val="24"/>
          <w:szCs w:val="24"/>
        </w:rPr>
        <w:tab/>
        <w:t>ERO-</w:t>
      </w:r>
      <w:r w:rsidRPr="00165F5A">
        <w:t xml:space="preserve"> </w:t>
      </w:r>
      <w:r w:rsidRPr="00165F5A">
        <w:rPr>
          <w:rFonts w:cs="Arial"/>
          <w:sz w:val="24"/>
          <w:szCs w:val="24"/>
        </w:rPr>
        <w:t>019-5259</w:t>
      </w:r>
      <w:r>
        <w:rPr>
          <w:rFonts w:cs="Arial"/>
          <w:sz w:val="24"/>
          <w:szCs w:val="24"/>
        </w:rPr>
        <w:t xml:space="preserve"> </w:t>
      </w:r>
      <w:r w:rsidRPr="00165F5A">
        <w:rPr>
          <w:rFonts w:cs="Arial"/>
          <w:sz w:val="24"/>
          <w:szCs w:val="24"/>
        </w:rPr>
        <w:t>Draft Transportation Plan for Eastern Ontario</w:t>
      </w:r>
    </w:p>
    <w:p w14:paraId="0551B23F" w14:textId="77777777" w:rsidR="009935AF" w:rsidRPr="009935AF" w:rsidRDefault="009935AF" w:rsidP="00DD66E3">
      <w:pPr>
        <w:spacing w:line="276" w:lineRule="auto"/>
        <w:jc w:val="both"/>
        <w:rPr>
          <w:rFonts w:cs="Arial"/>
        </w:rPr>
      </w:pPr>
    </w:p>
    <w:p w14:paraId="141E8F7F" w14:textId="77777777" w:rsidR="00AF1BE7" w:rsidRDefault="00AF1BE7" w:rsidP="00DD66E3">
      <w:pPr>
        <w:spacing w:line="276" w:lineRule="auto"/>
        <w:jc w:val="both"/>
        <w:rPr>
          <w:rFonts w:cs="Arial"/>
        </w:rPr>
      </w:pPr>
      <w:r w:rsidRPr="00AF1BE7">
        <w:rPr>
          <w:rFonts w:cs="Arial"/>
        </w:rPr>
        <w:t xml:space="preserve">The Ontario Federation of Agriculture (OFA) is the largest general farm organization in Ontario, proudly representing more than 38,000 farm family members across the province. OFA has a strong voice for our members and the agri-food industry on issues, legislation and regulations governed by all levels of government. We are </w:t>
      </w:r>
      <w:proofErr w:type="gramStart"/>
      <w:r w:rsidRPr="00AF1BE7">
        <w:rPr>
          <w:rFonts w:cs="Arial"/>
        </w:rPr>
        <w:t>passionate</w:t>
      </w:r>
      <w:proofErr w:type="gramEnd"/>
      <w:r w:rsidRPr="00AF1BE7">
        <w:rPr>
          <w:rFonts w:cs="Arial"/>
        </w:rPr>
        <w:t xml:space="preserve"> and dedicated to ensuring the agri-food sector and our rural communities are included, consulted, and considered in any new and changing legislation that impacts the sustainability and growth of our farm businesses.</w:t>
      </w:r>
    </w:p>
    <w:p w14:paraId="37D370A6" w14:textId="77777777" w:rsidR="00AF1BE7" w:rsidRDefault="00AF1BE7" w:rsidP="00DD66E3">
      <w:pPr>
        <w:spacing w:line="276" w:lineRule="auto"/>
        <w:jc w:val="both"/>
        <w:rPr>
          <w:rFonts w:cs="Arial"/>
        </w:rPr>
      </w:pPr>
    </w:p>
    <w:p w14:paraId="357C75C0" w14:textId="18E21449" w:rsidR="00AF1BE7" w:rsidRPr="00AF1BE7" w:rsidRDefault="00AF1BE7" w:rsidP="00DD66E3">
      <w:pPr>
        <w:spacing w:line="276" w:lineRule="auto"/>
        <w:jc w:val="both"/>
        <w:rPr>
          <w:rFonts w:cs="Arial"/>
        </w:rPr>
      </w:pPr>
      <w:r>
        <w:rPr>
          <w:rFonts w:cs="Arial"/>
        </w:rPr>
        <w:t xml:space="preserve">OFA </w:t>
      </w:r>
      <w:r w:rsidRPr="00AF1BE7">
        <w:rPr>
          <w:rFonts w:cs="Arial"/>
        </w:rPr>
        <w:t xml:space="preserve">is pleased to provide </w:t>
      </w:r>
      <w:r>
        <w:rPr>
          <w:rFonts w:cs="Arial"/>
        </w:rPr>
        <w:t>an agricultural perspective</w:t>
      </w:r>
      <w:r w:rsidRPr="00AF1BE7">
        <w:rPr>
          <w:rFonts w:cs="Arial"/>
        </w:rPr>
        <w:t xml:space="preserve"> </w:t>
      </w:r>
      <w:r>
        <w:rPr>
          <w:rFonts w:cs="Arial"/>
        </w:rPr>
        <w:t xml:space="preserve">regarding the draft Transportation Plan for Eastern Ontario. </w:t>
      </w:r>
      <w:r w:rsidR="0061236E">
        <w:rPr>
          <w:rFonts w:cs="Arial"/>
        </w:rPr>
        <w:t>Unique features of Eastern Ontario present challenges and opportunities for</w:t>
      </w:r>
      <w:r w:rsidR="00580D38">
        <w:rPr>
          <w:rFonts w:cs="Arial"/>
        </w:rPr>
        <w:t xml:space="preserve"> the agricultural sector and the larger Ontario economy. The draft </w:t>
      </w:r>
      <w:r w:rsidR="0052323B">
        <w:rPr>
          <w:rFonts w:cs="Arial"/>
        </w:rPr>
        <w:t>T</w:t>
      </w:r>
      <w:r w:rsidR="00580D38">
        <w:rPr>
          <w:rFonts w:cs="Arial"/>
        </w:rPr>
        <w:t xml:space="preserve">ransportation </w:t>
      </w:r>
      <w:r w:rsidR="0052323B">
        <w:rPr>
          <w:rFonts w:cs="Arial"/>
        </w:rPr>
        <w:t>P</w:t>
      </w:r>
      <w:r w:rsidR="00580D38">
        <w:rPr>
          <w:rFonts w:cs="Arial"/>
        </w:rPr>
        <w:t xml:space="preserve">lan </w:t>
      </w:r>
      <w:r w:rsidR="007C35E4">
        <w:rPr>
          <w:rFonts w:cs="Arial"/>
        </w:rPr>
        <w:t>addresses</w:t>
      </w:r>
      <w:r w:rsidR="00580D38">
        <w:rPr>
          <w:rFonts w:cs="Arial"/>
        </w:rPr>
        <w:t xml:space="preserve"> many of these</w:t>
      </w:r>
      <w:r w:rsidR="007C35E4">
        <w:rPr>
          <w:rFonts w:cs="Arial"/>
        </w:rPr>
        <w:t xml:space="preserve"> </w:t>
      </w:r>
      <w:r w:rsidR="00F97EA1">
        <w:rPr>
          <w:rFonts w:cs="Arial"/>
        </w:rPr>
        <w:t>features including proximity to the GTA and Greater Montreal, and the expans</w:t>
      </w:r>
      <w:r w:rsidR="00F86DD9">
        <w:rPr>
          <w:rFonts w:cs="Arial"/>
        </w:rPr>
        <w:t>e</w:t>
      </w:r>
      <w:r w:rsidR="00F97EA1">
        <w:rPr>
          <w:rFonts w:cs="Arial"/>
        </w:rPr>
        <w:t xml:space="preserve"> of farming and tourism </w:t>
      </w:r>
      <w:r w:rsidR="00DB024F">
        <w:rPr>
          <w:rFonts w:cs="Arial"/>
        </w:rPr>
        <w:t>throughout</w:t>
      </w:r>
      <w:r w:rsidR="009A0D44">
        <w:rPr>
          <w:rFonts w:cs="Arial"/>
        </w:rPr>
        <w:t xml:space="preserve"> the region.</w:t>
      </w:r>
      <w:r w:rsidR="00F97EA1">
        <w:rPr>
          <w:rFonts w:cs="Arial"/>
        </w:rPr>
        <w:t xml:space="preserve"> </w:t>
      </w:r>
      <w:r w:rsidR="003B0267">
        <w:rPr>
          <w:rFonts w:cs="Arial"/>
        </w:rPr>
        <w:t xml:space="preserve">Improvements to this multimodal transit corridor will </w:t>
      </w:r>
      <w:r w:rsidR="00107B22">
        <w:rPr>
          <w:rFonts w:cs="Arial"/>
        </w:rPr>
        <w:t>ensure the movement of people, goods and services continue to benefit the entire country.</w:t>
      </w:r>
    </w:p>
    <w:p w14:paraId="06FB583D" w14:textId="77777777" w:rsidR="009935AF" w:rsidRPr="009935AF" w:rsidRDefault="009935AF" w:rsidP="00DD66E3">
      <w:pPr>
        <w:spacing w:line="276" w:lineRule="auto"/>
        <w:jc w:val="both"/>
        <w:rPr>
          <w:rFonts w:cs="Arial"/>
        </w:rPr>
      </w:pPr>
    </w:p>
    <w:p w14:paraId="390FFF4B" w14:textId="77777777" w:rsidR="00DB44AF" w:rsidRDefault="00DB44AF" w:rsidP="00DD66E3">
      <w:pPr>
        <w:spacing w:line="276" w:lineRule="auto"/>
        <w:jc w:val="both"/>
        <w:rPr>
          <w:rFonts w:cs="Arial"/>
        </w:rPr>
      </w:pPr>
      <w:r>
        <w:rPr>
          <w:rFonts w:cs="Arial"/>
        </w:rPr>
        <w:t>Farming In Eastern Ontario</w:t>
      </w:r>
    </w:p>
    <w:p w14:paraId="65B61C86" w14:textId="77777777" w:rsidR="00DB44AF" w:rsidRDefault="00DB44AF" w:rsidP="00DD66E3">
      <w:pPr>
        <w:spacing w:line="276" w:lineRule="auto"/>
        <w:jc w:val="both"/>
        <w:rPr>
          <w:rFonts w:cs="Arial"/>
        </w:rPr>
      </w:pPr>
    </w:p>
    <w:p w14:paraId="7374C18C" w14:textId="35C1C52D" w:rsidR="009935AF" w:rsidRDefault="00F86DD9" w:rsidP="00DD66E3">
      <w:pPr>
        <w:spacing w:line="276" w:lineRule="auto"/>
        <w:jc w:val="both"/>
        <w:rPr>
          <w:rFonts w:cs="Arial"/>
        </w:rPr>
      </w:pPr>
      <w:r>
        <w:rPr>
          <w:rFonts w:cs="Arial"/>
        </w:rPr>
        <w:t>OFA</w:t>
      </w:r>
      <w:r w:rsidR="00107B22">
        <w:rPr>
          <w:rFonts w:cs="Arial"/>
        </w:rPr>
        <w:t xml:space="preserve"> </w:t>
      </w:r>
      <w:proofErr w:type="gramStart"/>
      <w:r w:rsidR="00107B22">
        <w:rPr>
          <w:rFonts w:cs="Arial"/>
        </w:rPr>
        <w:t>is</w:t>
      </w:r>
      <w:r w:rsidR="00A27BBA">
        <w:rPr>
          <w:rFonts w:cs="Arial"/>
        </w:rPr>
        <w:t xml:space="preserve"> dedicated</w:t>
      </w:r>
      <w:proofErr w:type="gramEnd"/>
      <w:r w:rsidR="00A27BBA">
        <w:rPr>
          <w:rFonts w:cs="Arial"/>
        </w:rPr>
        <w:t xml:space="preserve"> to sustaining </w:t>
      </w:r>
      <w:r w:rsidR="00107B22">
        <w:rPr>
          <w:rFonts w:cs="Arial"/>
        </w:rPr>
        <w:t xml:space="preserve">our </w:t>
      </w:r>
      <w:r w:rsidR="00A27BBA">
        <w:rPr>
          <w:rFonts w:cs="Arial"/>
        </w:rPr>
        <w:t xml:space="preserve">farm communities. </w:t>
      </w:r>
      <w:r w:rsidR="009A0D44">
        <w:rPr>
          <w:rFonts w:cs="Arial"/>
        </w:rPr>
        <w:t>Eastern Ontario farms employ over 10,000 people in c</w:t>
      </w:r>
      <w:r w:rsidR="00FE695E">
        <w:rPr>
          <w:rFonts w:cs="Arial"/>
        </w:rPr>
        <w:t>rop and animal production</w:t>
      </w:r>
      <w:r w:rsidR="009A0D44">
        <w:rPr>
          <w:rFonts w:cs="Arial"/>
        </w:rPr>
        <w:t>,</w:t>
      </w:r>
      <w:r w:rsidR="00A27BBA">
        <w:rPr>
          <w:rFonts w:cs="Arial"/>
        </w:rPr>
        <w:t xml:space="preserve"> however, we</w:t>
      </w:r>
      <w:r w:rsidR="0036633C">
        <w:rPr>
          <w:rFonts w:cs="Arial"/>
        </w:rPr>
        <w:t xml:space="preserve"> continue to lose farms in </w:t>
      </w:r>
      <w:r w:rsidR="009A0D44">
        <w:rPr>
          <w:rFonts w:cs="Arial"/>
        </w:rPr>
        <w:t>this region</w:t>
      </w:r>
      <w:r w:rsidR="0036633C">
        <w:rPr>
          <w:rFonts w:cs="Arial"/>
        </w:rPr>
        <w:t xml:space="preserve">; </w:t>
      </w:r>
      <w:r w:rsidR="00A27BBA">
        <w:rPr>
          <w:rFonts w:cs="Arial"/>
        </w:rPr>
        <w:t>the number of farms fell 7.4% (537 farms)</w:t>
      </w:r>
      <w:r w:rsidR="0036633C">
        <w:rPr>
          <w:rFonts w:cs="Arial"/>
        </w:rPr>
        <w:t xml:space="preserve"> since the 2016 Census of Agriculture.</w:t>
      </w:r>
      <w:r w:rsidR="00A27BBA">
        <w:rPr>
          <w:rFonts w:cs="Arial"/>
        </w:rPr>
        <w:t xml:space="preserve"> Primary to ensuring sustainable farming in Ontario is </w:t>
      </w:r>
      <w:r w:rsidR="00F97EA1">
        <w:rPr>
          <w:rFonts w:cs="Arial"/>
        </w:rPr>
        <w:t>keeping</w:t>
      </w:r>
      <w:r w:rsidR="00A27BBA">
        <w:rPr>
          <w:rFonts w:cs="Arial"/>
        </w:rPr>
        <w:t xml:space="preserve"> arable </w:t>
      </w:r>
      <w:r w:rsidR="00F97EA1">
        <w:rPr>
          <w:rFonts w:cs="Arial"/>
        </w:rPr>
        <w:t xml:space="preserve">land in production, and ensuring our farmers </w:t>
      </w:r>
      <w:r w:rsidR="00412567">
        <w:rPr>
          <w:rFonts w:cs="Arial"/>
        </w:rPr>
        <w:t>are able to</w:t>
      </w:r>
      <w:r w:rsidR="00F97EA1">
        <w:rPr>
          <w:rFonts w:cs="Arial"/>
        </w:rPr>
        <w:t xml:space="preserve"> operate in safe and healthy environments. </w:t>
      </w:r>
    </w:p>
    <w:p w14:paraId="2882E0E1" w14:textId="3FF9E1C5" w:rsidR="00E00297" w:rsidRDefault="00E00297" w:rsidP="00DD66E3">
      <w:pPr>
        <w:spacing w:line="276" w:lineRule="auto"/>
        <w:jc w:val="both"/>
        <w:rPr>
          <w:rFonts w:cs="Arial"/>
        </w:rPr>
      </w:pPr>
    </w:p>
    <w:p w14:paraId="705707B9" w14:textId="03472C55" w:rsidR="00E00297" w:rsidRPr="009935AF" w:rsidRDefault="00E00297" w:rsidP="00DD66E3">
      <w:pPr>
        <w:spacing w:line="276" w:lineRule="auto"/>
        <w:jc w:val="both"/>
        <w:rPr>
          <w:rFonts w:cs="Arial"/>
        </w:rPr>
      </w:pPr>
      <w:r>
        <w:rPr>
          <w:rFonts w:cs="Arial"/>
        </w:rPr>
        <w:t>Rail Crossings</w:t>
      </w:r>
    </w:p>
    <w:p w14:paraId="61320A33" w14:textId="77777777" w:rsidR="009935AF" w:rsidRPr="009935AF" w:rsidRDefault="009935AF" w:rsidP="00DD66E3">
      <w:pPr>
        <w:spacing w:line="276" w:lineRule="auto"/>
        <w:jc w:val="both"/>
        <w:rPr>
          <w:rFonts w:cs="Arial"/>
        </w:rPr>
      </w:pPr>
    </w:p>
    <w:p w14:paraId="66717160" w14:textId="7519AB0F" w:rsidR="006A18E0" w:rsidRDefault="00A22415" w:rsidP="00DD66E3">
      <w:pPr>
        <w:spacing w:line="276" w:lineRule="auto"/>
        <w:jc w:val="both"/>
        <w:rPr>
          <w:rFonts w:cs="Arial"/>
        </w:rPr>
      </w:pPr>
      <w:r>
        <w:t xml:space="preserve">OFA supports Ministry efforts to adopt mitigation measures when upgrading major rail corridor crossings, so that farm equipment access to fields and farm operations </w:t>
      </w:r>
      <w:proofErr w:type="gramStart"/>
      <w:r>
        <w:t>is not impeded</w:t>
      </w:r>
      <w:proofErr w:type="gramEnd"/>
      <w:r>
        <w:t>.</w:t>
      </w:r>
      <w:r w:rsidR="00191251">
        <w:rPr>
          <w:rFonts w:cs="Arial"/>
          <w:color w:val="231F20"/>
          <w:sz w:val="33"/>
          <w:szCs w:val="33"/>
          <w:shd w:val="clear" w:color="auto" w:fill="FFFFFF"/>
        </w:rPr>
        <w:t xml:space="preserve"> </w:t>
      </w:r>
      <w:r w:rsidR="006A18E0" w:rsidRPr="006A18E0">
        <w:rPr>
          <w:rFonts w:cs="Arial"/>
        </w:rPr>
        <w:t xml:space="preserve">Safe rail </w:t>
      </w:r>
      <w:r w:rsidR="006A18E0" w:rsidRPr="006A18E0">
        <w:rPr>
          <w:rFonts w:cs="Arial"/>
        </w:rPr>
        <w:lastRenderedPageBreak/>
        <w:t xml:space="preserve">transport of agricultural goods to market is essential to the industry, as is safe access to landlocked parcels via private crossings. Numerous farm properties have an active railway line passing through the farm and a private level crossing over the rail line that serves as the farmer's only means of access to fields on the opposite side of the tracks. </w:t>
      </w:r>
      <w:r w:rsidR="00DB44AF">
        <w:rPr>
          <w:rFonts w:cs="Arial"/>
        </w:rPr>
        <w:t>Upgrading u</w:t>
      </w:r>
      <w:r w:rsidR="006A18E0" w:rsidRPr="006A18E0">
        <w:rPr>
          <w:rFonts w:cs="Arial"/>
        </w:rPr>
        <w:t xml:space="preserve">nsafe private crossings </w:t>
      </w:r>
      <w:r w:rsidR="00DB44AF">
        <w:rPr>
          <w:rFonts w:cs="Arial"/>
        </w:rPr>
        <w:t>will</w:t>
      </w:r>
      <w:r w:rsidR="006A18E0" w:rsidRPr="006A18E0">
        <w:rPr>
          <w:rFonts w:cs="Arial"/>
        </w:rPr>
        <w:t xml:space="preserve"> keep </w:t>
      </w:r>
      <w:r w:rsidR="00DB44AF">
        <w:rPr>
          <w:rFonts w:cs="Arial"/>
        </w:rPr>
        <w:t xml:space="preserve">farmers, their families and </w:t>
      </w:r>
      <w:r w:rsidR="006A18E0" w:rsidRPr="006A18E0">
        <w:rPr>
          <w:rFonts w:cs="Arial"/>
        </w:rPr>
        <w:t>farm workers safe.</w:t>
      </w:r>
    </w:p>
    <w:p w14:paraId="5C040CE3" w14:textId="6C762A5D" w:rsidR="006A18E0" w:rsidRDefault="006A18E0" w:rsidP="00DD66E3">
      <w:pPr>
        <w:spacing w:line="276" w:lineRule="auto"/>
        <w:jc w:val="both"/>
        <w:rPr>
          <w:rFonts w:cs="Arial"/>
        </w:rPr>
      </w:pPr>
    </w:p>
    <w:p w14:paraId="26AD4B9A" w14:textId="78AE0F37" w:rsidR="00E00297" w:rsidRDefault="006A18E0" w:rsidP="00DD66E3">
      <w:pPr>
        <w:spacing w:line="276" w:lineRule="auto"/>
        <w:jc w:val="both"/>
        <w:rPr>
          <w:rFonts w:cs="Arial"/>
        </w:rPr>
      </w:pPr>
      <w:r w:rsidRPr="006A18E0">
        <w:rPr>
          <w:rFonts w:cs="Arial"/>
        </w:rPr>
        <w:t xml:space="preserve">Earlier this year, many farmers with private grade crossings received letters and contracts from </w:t>
      </w:r>
      <w:r w:rsidR="00F86DD9">
        <w:rPr>
          <w:rFonts w:cs="Arial"/>
        </w:rPr>
        <w:t xml:space="preserve">the </w:t>
      </w:r>
      <w:r w:rsidRPr="006A18E0">
        <w:rPr>
          <w:rFonts w:cs="Arial"/>
        </w:rPr>
        <w:t>Canadian National</w:t>
      </w:r>
      <w:r w:rsidR="00F86DD9">
        <w:rPr>
          <w:rFonts w:cs="Arial"/>
        </w:rPr>
        <w:t xml:space="preserve">, </w:t>
      </w:r>
      <w:r w:rsidRPr="006A18E0">
        <w:rPr>
          <w:rFonts w:cs="Arial"/>
        </w:rPr>
        <w:t>and Canadian Pacific Railway</w:t>
      </w:r>
      <w:r w:rsidR="00F86DD9">
        <w:rPr>
          <w:rFonts w:cs="Arial"/>
        </w:rPr>
        <w:t>s</w:t>
      </w:r>
      <w:r w:rsidRPr="006A18E0">
        <w:rPr>
          <w:rFonts w:cs="Arial"/>
        </w:rPr>
        <w:t xml:space="preserve"> outlining proposed maintenance work and costs apportioned to the farmer and a requirement for the landowner to purchase liability insurance as a result of Transport Canada's Grade Crossing Regulations. While OFA supports compliance with the Grade Crossing Regulations, these types of crossings used for farm purposes </w:t>
      </w:r>
      <w:proofErr w:type="gramStart"/>
      <w:r w:rsidRPr="006A18E0">
        <w:rPr>
          <w:rFonts w:cs="Arial"/>
        </w:rPr>
        <w:t>were historically designated</w:t>
      </w:r>
      <w:proofErr w:type="gramEnd"/>
      <w:r w:rsidRPr="006A18E0">
        <w:rPr>
          <w:rFonts w:cs="Arial"/>
        </w:rPr>
        <w:t xml:space="preserve"> as </w:t>
      </w:r>
      <w:r w:rsidRPr="00E00297">
        <w:rPr>
          <w:rFonts w:cs="Arial"/>
          <w:i/>
          <w:iCs/>
        </w:rPr>
        <w:t xml:space="preserve">farm </w:t>
      </w:r>
      <w:r w:rsidR="00E00297" w:rsidRPr="00E00297">
        <w:rPr>
          <w:rFonts w:cs="Arial"/>
          <w:i/>
          <w:iCs/>
        </w:rPr>
        <w:t>crossings</w:t>
      </w:r>
      <w:r w:rsidRPr="006A18E0">
        <w:rPr>
          <w:rFonts w:cs="Arial"/>
        </w:rPr>
        <w:t xml:space="preserve">. </w:t>
      </w:r>
    </w:p>
    <w:p w14:paraId="0CCFAF7C" w14:textId="77777777" w:rsidR="00E00297" w:rsidRDefault="00E00297" w:rsidP="00DD66E3">
      <w:pPr>
        <w:spacing w:line="276" w:lineRule="auto"/>
        <w:jc w:val="both"/>
        <w:rPr>
          <w:rFonts w:cs="Arial"/>
        </w:rPr>
      </w:pPr>
    </w:p>
    <w:p w14:paraId="0C44209C" w14:textId="1D5128EB" w:rsidR="006A18E0" w:rsidRDefault="006A18E0" w:rsidP="00DD66E3">
      <w:pPr>
        <w:spacing w:line="276" w:lineRule="auto"/>
        <w:jc w:val="both"/>
        <w:rPr>
          <w:rFonts w:cs="Arial"/>
        </w:rPr>
      </w:pPr>
      <w:r w:rsidRPr="006A18E0">
        <w:rPr>
          <w:rFonts w:cs="Arial"/>
        </w:rPr>
        <w:t xml:space="preserve">Landowners of farm crossings have a statutory right to a crossing at the railway's expense, as farm crossings </w:t>
      </w:r>
      <w:proofErr w:type="gramStart"/>
      <w:r w:rsidRPr="006A18E0">
        <w:rPr>
          <w:rFonts w:cs="Arial"/>
        </w:rPr>
        <w:t>are typically only used</w:t>
      </w:r>
      <w:proofErr w:type="gramEnd"/>
      <w:r w:rsidRPr="006A18E0">
        <w:rPr>
          <w:rFonts w:cs="Arial"/>
        </w:rPr>
        <w:t xml:space="preserve"> seasonally or for agricultural activities and are not available for public use or access. Now, that distinction is no longer </w:t>
      </w:r>
      <w:proofErr w:type="gramStart"/>
      <w:r w:rsidRPr="006A18E0">
        <w:rPr>
          <w:rFonts w:cs="Arial"/>
        </w:rPr>
        <w:t>being made</w:t>
      </w:r>
      <w:proofErr w:type="gramEnd"/>
      <w:r w:rsidRPr="006A18E0">
        <w:rPr>
          <w:rFonts w:cs="Arial"/>
        </w:rPr>
        <w:t xml:space="preserve">. Instead, all farm crossings </w:t>
      </w:r>
      <w:proofErr w:type="gramStart"/>
      <w:r w:rsidRPr="006A18E0">
        <w:rPr>
          <w:rFonts w:cs="Arial"/>
        </w:rPr>
        <w:t>are classified</w:t>
      </w:r>
      <w:proofErr w:type="gramEnd"/>
      <w:r w:rsidRPr="006A18E0">
        <w:rPr>
          <w:rFonts w:cs="Arial"/>
        </w:rPr>
        <w:t xml:space="preserve"> as private crossings – with the costs for upgrades and maintenance being downloaded to farmers and landowners. Depending on the crossing, those costs – and the liability insurance farmers </w:t>
      </w:r>
      <w:r w:rsidR="00DB44AF">
        <w:rPr>
          <w:rFonts w:cs="Arial"/>
        </w:rPr>
        <w:t>must secure</w:t>
      </w:r>
      <w:r w:rsidRPr="006A18E0">
        <w:rPr>
          <w:rFonts w:cs="Arial"/>
        </w:rPr>
        <w:t xml:space="preserve"> – can be substantial and far beyond what </w:t>
      </w:r>
      <w:proofErr w:type="gramStart"/>
      <w:r w:rsidRPr="006A18E0">
        <w:rPr>
          <w:rFonts w:cs="Arial"/>
        </w:rPr>
        <w:t>is considered</w:t>
      </w:r>
      <w:proofErr w:type="gramEnd"/>
      <w:r w:rsidRPr="006A18E0">
        <w:rPr>
          <w:rFonts w:cs="Arial"/>
        </w:rPr>
        <w:t xml:space="preserve"> an affordable expense. The refusal to comply with the outlined contract could result in the removal of the farm crossing. The OFA requests that the Ministry work with Canadian railway companies and Transport Canada to draw attention to the differences between farm and private crossings and the need to validate and verify the crossing to establish their status.</w:t>
      </w:r>
    </w:p>
    <w:p w14:paraId="7232A47D" w14:textId="77777777" w:rsidR="006A18E0" w:rsidRDefault="006A18E0" w:rsidP="00DD66E3">
      <w:pPr>
        <w:spacing w:line="276" w:lineRule="auto"/>
        <w:jc w:val="both"/>
        <w:rPr>
          <w:rFonts w:cs="Arial"/>
        </w:rPr>
      </w:pPr>
    </w:p>
    <w:p w14:paraId="3BAE0FE7" w14:textId="27D22330" w:rsidR="00E00297" w:rsidRDefault="00E00297" w:rsidP="00E00297">
      <w:pPr>
        <w:tabs>
          <w:tab w:val="left" w:pos="567"/>
        </w:tabs>
        <w:spacing w:line="276" w:lineRule="auto"/>
        <w:jc w:val="both"/>
        <w:rPr>
          <w:rFonts w:cs="Arial"/>
        </w:rPr>
      </w:pPr>
      <w:r w:rsidRPr="009A0D44">
        <w:rPr>
          <w:rFonts w:cs="Arial"/>
        </w:rPr>
        <w:t>Class Environmental Assessment</w:t>
      </w:r>
      <w:r>
        <w:rPr>
          <w:rFonts w:cs="Arial"/>
        </w:rPr>
        <w:t>s</w:t>
      </w:r>
      <w:r w:rsidRPr="009A0D44">
        <w:rPr>
          <w:rFonts w:cs="Arial"/>
        </w:rPr>
        <w:t xml:space="preserve"> </w:t>
      </w:r>
      <w:r>
        <w:rPr>
          <w:rFonts w:cs="Arial"/>
        </w:rPr>
        <w:t xml:space="preserve">and </w:t>
      </w:r>
      <w:r>
        <w:rPr>
          <w:rFonts w:cs="Arial"/>
        </w:rPr>
        <w:t>Agricultural Impact Assessment</w:t>
      </w:r>
      <w:r>
        <w:rPr>
          <w:rFonts w:cs="Arial"/>
        </w:rPr>
        <w:t>s</w:t>
      </w:r>
    </w:p>
    <w:p w14:paraId="7CDF42F0" w14:textId="77777777" w:rsidR="00DB44AF" w:rsidRDefault="00DB44AF" w:rsidP="00E00297">
      <w:pPr>
        <w:tabs>
          <w:tab w:val="left" w:pos="567"/>
        </w:tabs>
        <w:spacing w:line="276" w:lineRule="auto"/>
        <w:jc w:val="both"/>
        <w:rPr>
          <w:rFonts w:cs="Arial"/>
        </w:rPr>
      </w:pPr>
    </w:p>
    <w:p w14:paraId="57BE278F" w14:textId="39E76375" w:rsidR="009935AF" w:rsidRPr="009935AF" w:rsidRDefault="00DE2B62" w:rsidP="00E00297">
      <w:pPr>
        <w:tabs>
          <w:tab w:val="left" w:pos="567"/>
        </w:tabs>
        <w:spacing w:line="276" w:lineRule="auto"/>
        <w:jc w:val="both"/>
        <w:rPr>
          <w:rFonts w:cs="Arial"/>
        </w:rPr>
      </w:pPr>
      <w:r>
        <w:rPr>
          <w:rFonts w:cs="Arial"/>
        </w:rPr>
        <w:t xml:space="preserve">We </w:t>
      </w:r>
      <w:r w:rsidR="009A0D44">
        <w:rPr>
          <w:rFonts w:cs="Arial"/>
        </w:rPr>
        <w:t xml:space="preserve">support the Ministry recognizing the importance of </w:t>
      </w:r>
      <w:r w:rsidR="00A835AB">
        <w:rPr>
          <w:rFonts w:cs="Arial"/>
        </w:rPr>
        <w:t xml:space="preserve">conducting </w:t>
      </w:r>
      <w:r w:rsidR="009A0D44" w:rsidRPr="009A0D44">
        <w:rPr>
          <w:rFonts w:cs="Arial"/>
        </w:rPr>
        <w:t>Preliminary Design and Class Environmental Assessment</w:t>
      </w:r>
      <w:r w:rsidR="00A22415">
        <w:rPr>
          <w:rFonts w:cs="Arial"/>
        </w:rPr>
        <w:t>s</w:t>
      </w:r>
      <w:r w:rsidR="009A0D44" w:rsidRPr="009A0D44">
        <w:rPr>
          <w:rFonts w:cs="Arial"/>
        </w:rPr>
        <w:t xml:space="preserve"> (EA) </w:t>
      </w:r>
      <w:r w:rsidR="009A0D44">
        <w:rPr>
          <w:rFonts w:cs="Arial"/>
        </w:rPr>
        <w:t xml:space="preserve">for planned </w:t>
      </w:r>
      <w:r w:rsidR="00A835AB">
        <w:rPr>
          <w:rFonts w:cs="Arial"/>
        </w:rPr>
        <w:t xml:space="preserve">Highway 401 and Highway 416 improvements, and updating the EA for other works such as the </w:t>
      </w:r>
      <w:r w:rsidR="00A22415">
        <w:rPr>
          <w:rFonts w:cs="Arial"/>
        </w:rPr>
        <w:t xml:space="preserve">Highway 15 intersection in Crosby. </w:t>
      </w:r>
    </w:p>
    <w:p w14:paraId="35007B68" w14:textId="77777777" w:rsidR="009935AF" w:rsidRPr="009935AF" w:rsidRDefault="009935AF" w:rsidP="00DD66E3">
      <w:pPr>
        <w:spacing w:line="276" w:lineRule="auto"/>
        <w:jc w:val="both"/>
        <w:rPr>
          <w:rFonts w:cs="Arial"/>
        </w:rPr>
      </w:pPr>
    </w:p>
    <w:p w14:paraId="611661D5" w14:textId="10D9AA05" w:rsidR="004F6935" w:rsidRDefault="0070430E" w:rsidP="00DD66E3">
      <w:pPr>
        <w:spacing w:line="276" w:lineRule="auto"/>
        <w:jc w:val="both"/>
        <w:rPr>
          <w:rFonts w:cs="Arial"/>
        </w:rPr>
      </w:pPr>
      <w:r>
        <w:rPr>
          <w:rFonts w:cs="Arial"/>
        </w:rPr>
        <w:t>We also support the Ministry c</w:t>
      </w:r>
      <w:r w:rsidR="00DE2B62" w:rsidRPr="00DE2B62">
        <w:rPr>
          <w:rFonts w:cs="Arial"/>
        </w:rPr>
        <w:t>onsider</w:t>
      </w:r>
      <w:r>
        <w:rPr>
          <w:rFonts w:cs="Arial"/>
        </w:rPr>
        <w:t xml:space="preserve">ing </w:t>
      </w:r>
      <w:r w:rsidR="00DE2B62" w:rsidRPr="00DE2B62">
        <w:rPr>
          <w:rFonts w:cs="Arial"/>
        </w:rPr>
        <w:t>the movement and safety risks associated with large, slow-moving farm equipment and transportation of agricultural products to market in road and rail design, such as shoulder, curb and traffic circle design, speed limits and signage.</w:t>
      </w:r>
      <w:r w:rsidR="009F66E5" w:rsidRPr="009F66E5">
        <w:rPr>
          <w:rFonts w:cs="Arial"/>
        </w:rPr>
        <w:t xml:space="preserve"> </w:t>
      </w:r>
      <w:r w:rsidR="004F6935">
        <w:rPr>
          <w:rFonts w:cs="Arial"/>
        </w:rPr>
        <w:t xml:space="preserve">One way to ensure </w:t>
      </w:r>
      <w:r w:rsidR="00412567">
        <w:rPr>
          <w:rFonts w:cs="Arial"/>
        </w:rPr>
        <w:t>consideration of normal farm activities</w:t>
      </w:r>
      <w:r w:rsidR="004F6935">
        <w:rPr>
          <w:rFonts w:cs="Arial"/>
        </w:rPr>
        <w:t xml:space="preserve">  is to ensure</w:t>
      </w:r>
      <w:r w:rsidR="009F66E5">
        <w:rPr>
          <w:rFonts w:cs="Arial"/>
        </w:rPr>
        <w:t xml:space="preserve"> all transportation infrastructure projects include </w:t>
      </w:r>
      <w:r w:rsidR="004F6935">
        <w:rPr>
          <w:rFonts w:cs="Arial"/>
        </w:rPr>
        <w:t xml:space="preserve">an </w:t>
      </w:r>
      <w:r w:rsidR="009F66E5">
        <w:rPr>
          <w:rFonts w:cs="Arial"/>
        </w:rPr>
        <w:t xml:space="preserve">Agricultural Impact Assessment </w:t>
      </w:r>
      <w:r w:rsidR="004F6935">
        <w:rPr>
          <w:rFonts w:cs="Arial"/>
        </w:rPr>
        <w:t xml:space="preserve">(AIA) </w:t>
      </w:r>
      <w:r w:rsidR="009F66E5">
        <w:rPr>
          <w:rFonts w:cs="Arial"/>
        </w:rPr>
        <w:t xml:space="preserve">as a regular step in assessing </w:t>
      </w:r>
      <w:r w:rsidR="00412567">
        <w:rPr>
          <w:rFonts w:cs="Arial"/>
        </w:rPr>
        <w:t>projects</w:t>
      </w:r>
      <w:r w:rsidR="009F66E5">
        <w:rPr>
          <w:rFonts w:cs="Arial"/>
        </w:rPr>
        <w:t>.</w:t>
      </w:r>
      <w:r w:rsidR="009F66E5" w:rsidRPr="009F66E5">
        <w:rPr>
          <w:rFonts w:cs="Arial"/>
          <w:highlight w:val="yellow"/>
        </w:rPr>
        <w:t xml:space="preserve"> </w:t>
      </w:r>
    </w:p>
    <w:p w14:paraId="5DF1145D" w14:textId="77777777" w:rsidR="007B0A2F" w:rsidRDefault="007B0A2F" w:rsidP="00DD66E3">
      <w:pPr>
        <w:spacing w:line="276" w:lineRule="auto"/>
        <w:jc w:val="both"/>
        <w:rPr>
          <w:rFonts w:cs="Arial"/>
        </w:rPr>
      </w:pPr>
    </w:p>
    <w:p w14:paraId="2FF8F067" w14:textId="7A581230" w:rsidR="004F6935" w:rsidRDefault="00624D03" w:rsidP="00DD66E3">
      <w:pPr>
        <w:spacing w:line="276" w:lineRule="auto"/>
        <w:jc w:val="both"/>
        <w:rPr>
          <w:rFonts w:cs="Arial"/>
        </w:rPr>
      </w:pPr>
      <w:r>
        <w:rPr>
          <w:rFonts w:cs="Arial"/>
        </w:rPr>
        <w:t xml:space="preserve">While the Ministry noted the Eastern Ontario transportation </w:t>
      </w:r>
      <w:r w:rsidRPr="00624D03">
        <w:rPr>
          <w:rFonts w:cs="Arial"/>
        </w:rPr>
        <w:t xml:space="preserve">plan </w:t>
      </w:r>
      <w:r>
        <w:rPr>
          <w:rFonts w:cs="Arial"/>
        </w:rPr>
        <w:t xml:space="preserve">will </w:t>
      </w:r>
      <w:r w:rsidRPr="00624D03">
        <w:rPr>
          <w:rFonts w:cs="Arial"/>
        </w:rPr>
        <w:t>ensure farmers can move equipment where it needs to go while not impeding the local road network</w:t>
      </w:r>
      <w:r w:rsidR="004F6935">
        <w:rPr>
          <w:rFonts w:cs="Arial"/>
        </w:rPr>
        <w:t xml:space="preserve">, AIAs will also ensure </w:t>
      </w:r>
      <w:r w:rsidR="004F6935" w:rsidRPr="00DD66E3">
        <w:rPr>
          <w:rFonts w:cs="Arial"/>
        </w:rPr>
        <w:t>that road network</w:t>
      </w:r>
      <w:r w:rsidR="00DB44AF">
        <w:rPr>
          <w:rFonts w:cs="Arial"/>
        </w:rPr>
        <w:t xml:space="preserve"> design does</w:t>
      </w:r>
      <w:r w:rsidR="007B0A2F" w:rsidRPr="00DD66E3">
        <w:rPr>
          <w:rFonts w:cs="Arial"/>
        </w:rPr>
        <w:t xml:space="preserve"> to</w:t>
      </w:r>
      <w:r w:rsidR="004F6935" w:rsidRPr="00DD66E3">
        <w:rPr>
          <w:rFonts w:cs="Arial"/>
        </w:rPr>
        <w:t xml:space="preserve"> not impede our farm community networks</w:t>
      </w:r>
      <w:r w:rsidR="001C77DE" w:rsidRPr="00DD66E3">
        <w:rPr>
          <w:rFonts w:cs="Arial"/>
        </w:rPr>
        <w:t xml:space="preserve">. </w:t>
      </w:r>
      <w:r w:rsidR="00DD66E3" w:rsidRPr="00DD66E3">
        <w:rPr>
          <w:rFonts w:cs="Arial"/>
        </w:rPr>
        <w:t xml:space="preserve">It is important to keep an open dialogue on </w:t>
      </w:r>
      <w:r w:rsidR="001C77DE" w:rsidRPr="00DD66E3">
        <w:rPr>
          <w:rFonts w:cs="Arial"/>
        </w:rPr>
        <w:t>design and maintenance factors such as reducing</w:t>
      </w:r>
      <w:r w:rsidR="004F6935" w:rsidRPr="00DD66E3">
        <w:rPr>
          <w:rFonts w:cs="Arial"/>
        </w:rPr>
        <w:t xml:space="preserve"> road salt </w:t>
      </w:r>
      <w:r w:rsidR="001C77DE" w:rsidRPr="00DD66E3">
        <w:rPr>
          <w:rFonts w:cs="Arial"/>
        </w:rPr>
        <w:t>applications and maintaining correct water retention and drainage designs</w:t>
      </w:r>
      <w:r w:rsidR="00DD66E3" w:rsidRPr="00DD66E3">
        <w:rPr>
          <w:rFonts w:cs="Arial"/>
        </w:rPr>
        <w:t>, to help preserve the integrity of our finite agricultural land sources.</w:t>
      </w:r>
    </w:p>
    <w:p w14:paraId="7C2B5AD5" w14:textId="77777777" w:rsidR="004F6935" w:rsidRDefault="004F6935" w:rsidP="00DD66E3">
      <w:pPr>
        <w:spacing w:line="276" w:lineRule="auto"/>
        <w:jc w:val="both"/>
        <w:rPr>
          <w:rFonts w:cs="Arial"/>
        </w:rPr>
      </w:pPr>
    </w:p>
    <w:p w14:paraId="0C976C0B" w14:textId="77777777" w:rsidR="00DB44AF" w:rsidRDefault="00DB44AF" w:rsidP="00DD66E3">
      <w:pPr>
        <w:spacing w:line="276" w:lineRule="auto"/>
        <w:jc w:val="both"/>
        <w:rPr>
          <w:rFonts w:cs="Arial"/>
        </w:rPr>
      </w:pPr>
    </w:p>
    <w:p w14:paraId="52701186" w14:textId="77777777" w:rsidR="00DB44AF" w:rsidRDefault="00DB44AF" w:rsidP="00DD66E3">
      <w:pPr>
        <w:spacing w:line="276" w:lineRule="auto"/>
        <w:jc w:val="both"/>
        <w:rPr>
          <w:rFonts w:cs="Arial"/>
        </w:rPr>
      </w:pPr>
    </w:p>
    <w:p w14:paraId="7AC07C53" w14:textId="28189746" w:rsidR="00E00297" w:rsidRDefault="00E00297" w:rsidP="00DD66E3">
      <w:pPr>
        <w:spacing w:line="276" w:lineRule="auto"/>
        <w:jc w:val="both"/>
        <w:rPr>
          <w:rFonts w:cs="Arial"/>
        </w:rPr>
      </w:pPr>
      <w:r>
        <w:rPr>
          <w:rFonts w:cs="Arial"/>
        </w:rPr>
        <w:lastRenderedPageBreak/>
        <w:t>Slow-Moving Vehicle Awareness</w:t>
      </w:r>
    </w:p>
    <w:p w14:paraId="3B82D6C6" w14:textId="77777777" w:rsidR="00E00297" w:rsidRDefault="00E00297" w:rsidP="00DD66E3">
      <w:pPr>
        <w:spacing w:line="276" w:lineRule="auto"/>
        <w:jc w:val="both"/>
        <w:rPr>
          <w:rFonts w:cs="Arial"/>
        </w:rPr>
      </w:pPr>
    </w:p>
    <w:p w14:paraId="1B9412A4" w14:textId="456E8220" w:rsidR="00292F3F" w:rsidRDefault="00292F3F" w:rsidP="00DD66E3">
      <w:pPr>
        <w:spacing w:line="276" w:lineRule="auto"/>
        <w:jc w:val="both"/>
        <w:rPr>
          <w:rFonts w:cs="Arial"/>
        </w:rPr>
      </w:pPr>
      <w:r>
        <w:rPr>
          <w:rFonts w:cs="Arial"/>
        </w:rPr>
        <w:t>We are concerned about</w:t>
      </w:r>
      <w:r w:rsidR="00624D03">
        <w:rPr>
          <w:rFonts w:cs="Arial"/>
        </w:rPr>
        <w:t xml:space="preserve"> the risks farmers take when operating large slow-moving equipment on our roadways and the importance of raising awareness </w:t>
      </w:r>
      <w:r>
        <w:rPr>
          <w:rFonts w:cs="Arial"/>
        </w:rPr>
        <w:t>of</w:t>
      </w:r>
      <w:r w:rsidR="00624D03">
        <w:rPr>
          <w:rFonts w:cs="Arial"/>
        </w:rPr>
        <w:t xml:space="preserve"> safe driving </w:t>
      </w:r>
      <w:r w:rsidR="008D2AFB">
        <w:rPr>
          <w:rFonts w:cs="Arial"/>
        </w:rPr>
        <w:t>practices</w:t>
      </w:r>
      <w:r w:rsidR="00624D03">
        <w:rPr>
          <w:rFonts w:cs="Arial"/>
        </w:rPr>
        <w:t xml:space="preserve"> all drivers must </w:t>
      </w:r>
      <w:r w:rsidR="008D2AFB">
        <w:rPr>
          <w:rFonts w:cs="Arial"/>
        </w:rPr>
        <w:t xml:space="preserve">abide by </w:t>
      </w:r>
      <w:r w:rsidR="00624D03">
        <w:rPr>
          <w:rFonts w:cs="Arial"/>
        </w:rPr>
        <w:t xml:space="preserve">to ensure we all make it home each day. We support the Ministry in recognizing the importance of </w:t>
      </w:r>
      <w:r w:rsidR="008D2AFB">
        <w:rPr>
          <w:rFonts w:cs="Arial"/>
        </w:rPr>
        <w:t xml:space="preserve">this issue. The draft plan noted </w:t>
      </w:r>
      <w:r w:rsidR="008D2AFB" w:rsidRPr="008D2AFB">
        <w:rPr>
          <w:rFonts w:cs="Arial"/>
        </w:rPr>
        <w:t xml:space="preserve">promotional partnerships with Destination Ontario and </w:t>
      </w:r>
      <w:r w:rsidR="00DD0FFF">
        <w:rPr>
          <w:rFonts w:cs="Arial"/>
        </w:rPr>
        <w:t xml:space="preserve">an </w:t>
      </w:r>
      <w:r w:rsidR="000701A9">
        <w:rPr>
          <w:rFonts w:cs="Arial"/>
        </w:rPr>
        <w:t>ONr</w:t>
      </w:r>
      <w:r w:rsidR="00DD0FFF">
        <w:rPr>
          <w:rFonts w:cs="Arial"/>
        </w:rPr>
        <w:t xml:space="preserve">oute </w:t>
      </w:r>
      <w:r w:rsidR="008D2AFB" w:rsidRPr="008D2AFB">
        <w:rPr>
          <w:rFonts w:cs="Arial"/>
        </w:rPr>
        <w:t xml:space="preserve">Travel Information Centre </w:t>
      </w:r>
      <w:r w:rsidR="00DD0FFF">
        <w:rPr>
          <w:rFonts w:cs="Arial"/>
        </w:rPr>
        <w:t>on</w:t>
      </w:r>
      <w:r w:rsidR="008D2AFB" w:rsidRPr="008D2AFB">
        <w:rPr>
          <w:rFonts w:cs="Arial"/>
        </w:rPr>
        <w:t xml:space="preserve"> Highway 401.</w:t>
      </w:r>
      <w:r w:rsidR="008D2AFB">
        <w:rPr>
          <w:rFonts w:cs="Arial"/>
        </w:rPr>
        <w:t xml:space="preserve"> OFA recommends leveraging these types of tourism partnerships to help raise </w:t>
      </w:r>
      <w:r>
        <w:rPr>
          <w:rFonts w:cs="Arial"/>
        </w:rPr>
        <w:t xml:space="preserve">driver </w:t>
      </w:r>
      <w:r w:rsidR="008D2AFB">
        <w:rPr>
          <w:rFonts w:cs="Arial"/>
        </w:rPr>
        <w:t xml:space="preserve">awareness </w:t>
      </w:r>
      <w:r w:rsidR="00326A06">
        <w:rPr>
          <w:rFonts w:cs="Arial"/>
        </w:rPr>
        <w:t xml:space="preserve">of what </w:t>
      </w:r>
      <w:r w:rsidR="00CE7FBA">
        <w:rPr>
          <w:rFonts w:cs="Arial"/>
        </w:rPr>
        <w:t>to</w:t>
      </w:r>
      <w:r w:rsidR="00326A06">
        <w:rPr>
          <w:rFonts w:cs="Arial"/>
        </w:rPr>
        <w:t xml:space="preserve"> expect when they come upon farm machinery </w:t>
      </w:r>
      <w:r w:rsidR="00DD0FFF">
        <w:rPr>
          <w:rFonts w:cs="Arial"/>
        </w:rPr>
        <w:t>after exiting</w:t>
      </w:r>
      <w:r w:rsidR="00326A06">
        <w:rPr>
          <w:rFonts w:cs="Arial"/>
        </w:rPr>
        <w:t xml:space="preserve"> highways and arterial roads</w:t>
      </w:r>
      <w:r w:rsidR="008E3E96">
        <w:rPr>
          <w:rFonts w:cs="Arial"/>
        </w:rPr>
        <w:t xml:space="preserve"> to reach their tourism destinations</w:t>
      </w:r>
      <w:r w:rsidR="00326A06">
        <w:rPr>
          <w:rFonts w:cs="Arial"/>
        </w:rPr>
        <w:t>.</w:t>
      </w:r>
      <w:r w:rsidR="00DD0FFF">
        <w:rPr>
          <w:rFonts w:cs="Arial"/>
        </w:rPr>
        <w:t xml:space="preserve"> </w:t>
      </w:r>
    </w:p>
    <w:p w14:paraId="6FC45199" w14:textId="77777777" w:rsidR="00292F3F" w:rsidRDefault="00292F3F" w:rsidP="00DD66E3">
      <w:pPr>
        <w:spacing w:line="276" w:lineRule="auto"/>
        <w:jc w:val="both"/>
        <w:rPr>
          <w:rFonts w:cs="Arial"/>
        </w:rPr>
      </w:pPr>
    </w:p>
    <w:p w14:paraId="4D9BDF1E" w14:textId="0FC9167E" w:rsidR="009F66E5" w:rsidRPr="009935AF" w:rsidRDefault="00CE7FBA" w:rsidP="00DD66E3">
      <w:pPr>
        <w:spacing w:line="276" w:lineRule="auto"/>
        <w:jc w:val="both"/>
        <w:rPr>
          <w:rFonts w:cs="Arial"/>
        </w:rPr>
      </w:pPr>
      <w:r>
        <w:rPr>
          <w:rFonts w:cs="Arial"/>
        </w:rPr>
        <w:t>L</w:t>
      </w:r>
      <w:r w:rsidR="00DD0FFF">
        <w:rPr>
          <w:rFonts w:cs="Arial"/>
        </w:rPr>
        <w:t xml:space="preserve">arge populations </w:t>
      </w:r>
      <w:r w:rsidR="00292F3F">
        <w:rPr>
          <w:rFonts w:cs="Arial"/>
        </w:rPr>
        <w:t>along Lake Ontario and Greater Ottawa travel</w:t>
      </w:r>
      <w:r w:rsidR="00DD0FFF">
        <w:rPr>
          <w:rFonts w:cs="Arial"/>
        </w:rPr>
        <w:t xml:space="preserve"> </w:t>
      </w:r>
      <w:r w:rsidR="008E3E96">
        <w:rPr>
          <w:rFonts w:cs="Arial"/>
        </w:rPr>
        <w:t xml:space="preserve">throughout the eastern region </w:t>
      </w:r>
      <w:r w:rsidR="00DD0FFF">
        <w:rPr>
          <w:rFonts w:cs="Arial"/>
        </w:rPr>
        <w:t>to the Kawartha</w:t>
      </w:r>
      <w:r w:rsidR="008E3E96">
        <w:rPr>
          <w:rFonts w:cs="Arial"/>
        </w:rPr>
        <w:t>s</w:t>
      </w:r>
      <w:r w:rsidR="00DD0FFF">
        <w:rPr>
          <w:rFonts w:cs="Arial"/>
        </w:rPr>
        <w:t xml:space="preserve">, Muskoka, Ottawa </w:t>
      </w:r>
      <w:r w:rsidR="008E3E96">
        <w:rPr>
          <w:rFonts w:cs="Arial"/>
        </w:rPr>
        <w:t xml:space="preserve">River and </w:t>
      </w:r>
      <w:r w:rsidR="00DD0FFF">
        <w:rPr>
          <w:rFonts w:cs="Arial"/>
        </w:rPr>
        <w:t>Valley areas, and Prince Edward County</w:t>
      </w:r>
      <w:r>
        <w:rPr>
          <w:rFonts w:cs="Arial"/>
        </w:rPr>
        <w:t>. Collisions with SMVs are a</w:t>
      </w:r>
      <w:r w:rsidR="00292F3F">
        <w:rPr>
          <w:rFonts w:cs="Arial"/>
        </w:rPr>
        <w:t>ll too common</w:t>
      </w:r>
      <w:r>
        <w:rPr>
          <w:rFonts w:cs="Arial"/>
        </w:rPr>
        <w:t xml:space="preserve"> when passenger vehicles and farm equipment meet on our roads. </w:t>
      </w:r>
      <w:r w:rsidR="008E3E96">
        <w:rPr>
          <w:rFonts w:cs="Arial"/>
        </w:rPr>
        <w:t xml:space="preserve">This year, </w:t>
      </w:r>
      <w:r>
        <w:rPr>
          <w:rFonts w:cs="Arial"/>
        </w:rPr>
        <w:t xml:space="preserve">OFA has </w:t>
      </w:r>
      <w:r w:rsidR="002C45C5">
        <w:rPr>
          <w:rFonts w:cs="Arial"/>
        </w:rPr>
        <w:t>begun</w:t>
      </w:r>
      <w:r>
        <w:rPr>
          <w:rFonts w:cs="Arial"/>
        </w:rPr>
        <w:t xml:space="preserve"> a slow-moving farm vehicle safety awareness campa</w:t>
      </w:r>
      <w:r w:rsidR="008E3E96">
        <w:rPr>
          <w:rFonts w:cs="Arial"/>
        </w:rPr>
        <w:t>ign. We</w:t>
      </w:r>
      <w:r>
        <w:rPr>
          <w:rFonts w:cs="Arial"/>
        </w:rPr>
        <w:t xml:space="preserve"> look forward to </w:t>
      </w:r>
      <w:proofErr w:type="gramStart"/>
      <w:r>
        <w:rPr>
          <w:rFonts w:cs="Arial"/>
        </w:rPr>
        <w:t>working</w:t>
      </w:r>
      <w:proofErr w:type="gramEnd"/>
      <w:r>
        <w:rPr>
          <w:rFonts w:cs="Arial"/>
        </w:rPr>
        <w:t xml:space="preserve"> with </w:t>
      </w:r>
      <w:r w:rsidR="002C45C5">
        <w:rPr>
          <w:rFonts w:cs="Arial"/>
        </w:rPr>
        <w:t xml:space="preserve">colleagues from the </w:t>
      </w:r>
      <w:r>
        <w:rPr>
          <w:rFonts w:cs="Arial"/>
        </w:rPr>
        <w:t>Ministr</w:t>
      </w:r>
      <w:r w:rsidR="002C45C5">
        <w:rPr>
          <w:rFonts w:cs="Arial"/>
        </w:rPr>
        <w:t xml:space="preserve">ies of Transportation </w:t>
      </w:r>
      <w:r>
        <w:rPr>
          <w:rFonts w:cs="Arial"/>
        </w:rPr>
        <w:t xml:space="preserve">and OMAFRA to help raise awareness </w:t>
      </w:r>
      <w:r w:rsidR="002C45C5">
        <w:rPr>
          <w:rFonts w:cs="Arial"/>
        </w:rPr>
        <w:t xml:space="preserve">and reduce </w:t>
      </w:r>
      <w:r w:rsidR="007B0A2F">
        <w:rPr>
          <w:rFonts w:cs="Arial"/>
        </w:rPr>
        <w:t>these</w:t>
      </w:r>
      <w:r>
        <w:rPr>
          <w:rFonts w:cs="Arial"/>
        </w:rPr>
        <w:t xml:space="preserve"> dangerous </w:t>
      </w:r>
      <w:r w:rsidR="007B0A2F">
        <w:rPr>
          <w:rFonts w:cs="Arial"/>
        </w:rPr>
        <w:t>collisions</w:t>
      </w:r>
      <w:r>
        <w:rPr>
          <w:rFonts w:cs="Arial"/>
        </w:rPr>
        <w:t>.</w:t>
      </w:r>
      <w:r w:rsidR="00DD0FFF">
        <w:rPr>
          <w:rFonts w:cs="Arial"/>
        </w:rPr>
        <w:t xml:space="preserve"> </w:t>
      </w:r>
    </w:p>
    <w:p w14:paraId="684560E6" w14:textId="77777777" w:rsidR="009935AF" w:rsidRPr="009935AF" w:rsidRDefault="009935AF" w:rsidP="00DD66E3">
      <w:pPr>
        <w:spacing w:line="276" w:lineRule="auto"/>
        <w:jc w:val="both"/>
        <w:rPr>
          <w:rFonts w:cs="Arial"/>
        </w:rPr>
      </w:pPr>
    </w:p>
    <w:p w14:paraId="1B66AFBD" w14:textId="77777777" w:rsidR="009935AF" w:rsidRPr="009935AF" w:rsidRDefault="009935AF" w:rsidP="00DD66E3">
      <w:pPr>
        <w:spacing w:line="276" w:lineRule="auto"/>
        <w:jc w:val="both"/>
        <w:rPr>
          <w:rFonts w:cs="Arial"/>
        </w:rPr>
      </w:pPr>
    </w:p>
    <w:p w14:paraId="4D709C22" w14:textId="296566C5" w:rsidR="009935AF" w:rsidRDefault="002C45C5" w:rsidP="00DD66E3">
      <w:pPr>
        <w:spacing w:line="276" w:lineRule="auto"/>
        <w:jc w:val="both"/>
        <w:rPr>
          <w:rFonts w:cs="Arial"/>
        </w:rPr>
      </w:pPr>
      <w:r>
        <w:rPr>
          <w:rFonts w:cs="Arial"/>
        </w:rPr>
        <w:t>Sincerely,</w:t>
      </w:r>
    </w:p>
    <w:p w14:paraId="32246B29" w14:textId="3A2FC455" w:rsidR="002C45C5" w:rsidRDefault="002C45C5" w:rsidP="00DD66E3">
      <w:pPr>
        <w:spacing w:line="276" w:lineRule="auto"/>
        <w:jc w:val="both"/>
        <w:rPr>
          <w:rFonts w:cs="Arial"/>
        </w:rPr>
      </w:pPr>
    </w:p>
    <w:p w14:paraId="558BD2CF" w14:textId="7023388C" w:rsidR="002C45C5" w:rsidRDefault="002C45C5" w:rsidP="00DD66E3">
      <w:pPr>
        <w:spacing w:line="276" w:lineRule="auto"/>
        <w:jc w:val="both"/>
        <w:rPr>
          <w:rFonts w:cs="Arial"/>
        </w:rPr>
      </w:pPr>
    </w:p>
    <w:p w14:paraId="123D3B8A" w14:textId="5221C72B" w:rsidR="002C45C5" w:rsidRDefault="002C45C5" w:rsidP="00DD66E3">
      <w:pPr>
        <w:spacing w:line="276" w:lineRule="auto"/>
        <w:jc w:val="both"/>
        <w:rPr>
          <w:rFonts w:cs="Arial"/>
        </w:rPr>
      </w:pPr>
    </w:p>
    <w:p w14:paraId="74E292A3" w14:textId="72383ED5" w:rsidR="002C45C5" w:rsidRDefault="002C45C5" w:rsidP="00DD66E3">
      <w:pPr>
        <w:spacing w:line="276" w:lineRule="auto"/>
        <w:jc w:val="both"/>
        <w:rPr>
          <w:rFonts w:cs="Arial"/>
        </w:rPr>
      </w:pPr>
      <w:r>
        <w:rPr>
          <w:rFonts w:cs="Arial"/>
        </w:rPr>
        <w:t>Peggy Brekveld</w:t>
      </w:r>
    </w:p>
    <w:p w14:paraId="72CF6823" w14:textId="0BCA0CA8" w:rsidR="002C45C5" w:rsidRDefault="002C45C5" w:rsidP="00DD66E3">
      <w:pPr>
        <w:spacing w:line="276" w:lineRule="auto"/>
        <w:jc w:val="both"/>
        <w:rPr>
          <w:rFonts w:cs="Arial"/>
        </w:rPr>
      </w:pPr>
      <w:r>
        <w:rPr>
          <w:rFonts w:cs="Arial"/>
        </w:rPr>
        <w:t>President</w:t>
      </w:r>
    </w:p>
    <w:p w14:paraId="61544280" w14:textId="78880E8D" w:rsidR="002C45C5" w:rsidRDefault="002C45C5" w:rsidP="00DD66E3">
      <w:pPr>
        <w:spacing w:line="276" w:lineRule="auto"/>
        <w:jc w:val="both"/>
        <w:rPr>
          <w:rFonts w:cs="Arial"/>
        </w:rPr>
      </w:pPr>
    </w:p>
    <w:p w14:paraId="12B0B4FB" w14:textId="5CD4AE9D" w:rsidR="002C45C5" w:rsidRDefault="002C45C5" w:rsidP="00DD66E3">
      <w:pPr>
        <w:spacing w:line="276" w:lineRule="auto"/>
        <w:jc w:val="both"/>
        <w:rPr>
          <w:rFonts w:cs="Arial"/>
        </w:rPr>
      </w:pPr>
      <w:r>
        <w:rPr>
          <w:rFonts w:cs="Arial"/>
        </w:rPr>
        <w:t>CC</w:t>
      </w:r>
      <w:r>
        <w:rPr>
          <w:rFonts w:cs="Arial"/>
        </w:rPr>
        <w:tab/>
        <w:t>The Honourable Caroline Mulroney, Ontario Minister of Transportation</w:t>
      </w:r>
    </w:p>
    <w:p w14:paraId="16A32033" w14:textId="15174573" w:rsidR="002C45C5" w:rsidRDefault="002C45C5" w:rsidP="00DD66E3">
      <w:pPr>
        <w:spacing w:line="276" w:lineRule="auto"/>
        <w:ind w:firstLine="720"/>
        <w:jc w:val="both"/>
        <w:rPr>
          <w:rFonts w:cs="Arial"/>
        </w:rPr>
      </w:pPr>
      <w:r>
        <w:rPr>
          <w:rFonts w:cs="Arial"/>
        </w:rPr>
        <w:t>The Honourable Lisa Thomson, Ontario Minister of Agriculture, Food and Rural Affairs</w:t>
      </w:r>
    </w:p>
    <w:p w14:paraId="1FBD2C60" w14:textId="3F7BFAFE" w:rsidR="009935AF" w:rsidRPr="009935AF" w:rsidRDefault="002C45C5" w:rsidP="00DD66E3">
      <w:pPr>
        <w:spacing w:line="276" w:lineRule="auto"/>
        <w:ind w:firstLine="720"/>
        <w:jc w:val="both"/>
        <w:rPr>
          <w:rFonts w:cs="Arial"/>
        </w:rPr>
      </w:pPr>
      <w:r>
        <w:rPr>
          <w:rFonts w:cs="Arial"/>
        </w:rPr>
        <w:t>OFA Board of Directors</w:t>
      </w:r>
    </w:p>
    <w:sectPr w:rsidR="009935AF" w:rsidRPr="009935AF" w:rsidSect="00782251">
      <w:headerReference w:type="default" r:id="rId8"/>
      <w:footerReference w:type="default" r:id="rId9"/>
      <w:headerReference w:type="first" r:id="rId10"/>
      <w:footerReference w:type="first" r:id="rId11"/>
      <w:pgSz w:w="12240" w:h="15840"/>
      <w:pgMar w:top="540" w:right="1440" w:bottom="126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B02E" w14:textId="77777777" w:rsidR="0022323A" w:rsidRDefault="0022323A" w:rsidP="003173C6">
      <w:r>
        <w:separator/>
      </w:r>
    </w:p>
  </w:endnote>
  <w:endnote w:type="continuationSeparator" w:id="0">
    <w:p w14:paraId="7F8C93AE" w14:textId="77777777" w:rsidR="0022323A" w:rsidRDefault="0022323A" w:rsidP="0031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Rg">
    <w:altName w:val="Tahoma"/>
    <w:panose1 w:val="00000000000000000000"/>
    <w:charset w:val="00"/>
    <w:family w:val="auto"/>
    <w:notTrueType/>
    <w:pitch w:val="variable"/>
    <w:sig w:usb0="A00002EF" w:usb1="5000E0FB" w:usb2="00000000" w:usb3="00000000" w:csb0="0000019F" w:csb1="00000000"/>
  </w:font>
  <w:font w:name="Proxima Nova Thin">
    <w:altName w:val="Tahoma"/>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06227"/>
      <w:docPartObj>
        <w:docPartGallery w:val="Page Numbers (Bottom of Page)"/>
        <w:docPartUnique/>
      </w:docPartObj>
    </w:sdtPr>
    <w:sdtContent>
      <w:p w14:paraId="0CDEF59C" w14:textId="77777777" w:rsidR="00E74930" w:rsidRDefault="00565D91">
        <w:pPr>
          <w:pStyle w:val="Footer"/>
          <w:jc w:val="right"/>
        </w:pPr>
        <w:r>
          <w:fldChar w:fldCharType="begin"/>
        </w:r>
        <w:r>
          <w:instrText xml:space="preserve"> PAGE   \* MERGEFORMAT </w:instrText>
        </w:r>
        <w:r>
          <w:fldChar w:fldCharType="separate"/>
        </w:r>
        <w:r w:rsidR="00492336">
          <w:rPr>
            <w:noProof/>
          </w:rPr>
          <w:t>2</w:t>
        </w:r>
        <w:r>
          <w:rPr>
            <w:noProof/>
          </w:rPr>
          <w:fldChar w:fldCharType="end"/>
        </w:r>
      </w:p>
    </w:sdtContent>
  </w:sdt>
  <w:p w14:paraId="60811F30" w14:textId="77777777" w:rsidR="00E75978" w:rsidRDefault="00E75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7A62" w14:textId="77777777" w:rsidR="000C759F" w:rsidRDefault="000C759F" w:rsidP="000C759F">
    <w:pPr>
      <w:pStyle w:val="Footer"/>
    </w:pPr>
  </w:p>
  <w:p w14:paraId="7AE8B201" w14:textId="77777777" w:rsidR="000C759F" w:rsidRDefault="00CF323A" w:rsidP="000C759F">
    <w:pPr>
      <w:pStyle w:val="Footer"/>
    </w:pPr>
    <w:r>
      <w:rPr>
        <w:noProof/>
      </w:rPr>
      <mc:AlternateContent>
        <mc:Choice Requires="wps">
          <w:drawing>
            <wp:anchor distT="0" distB="0" distL="114300" distR="114300" simplePos="0" relativeHeight="251668480" behindDoc="0" locked="0" layoutInCell="1" allowOverlap="1" wp14:anchorId="2407FE40" wp14:editId="61B1ADA5">
              <wp:simplePos x="0" y="0"/>
              <wp:positionH relativeFrom="column">
                <wp:posOffset>-902970</wp:posOffset>
              </wp:positionH>
              <wp:positionV relativeFrom="paragraph">
                <wp:posOffset>-90805</wp:posOffset>
              </wp:positionV>
              <wp:extent cx="7772400" cy="81579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772400" cy="815794"/>
                      </a:xfrm>
                      <a:prstGeom prst="rect">
                        <a:avLst/>
                      </a:prstGeom>
                      <a:noFill/>
                      <a:ln w="6350">
                        <a:noFill/>
                      </a:ln>
                    </wps:spPr>
                    <wps:txbx>
                      <w:txbxContent>
                        <w:p w14:paraId="17020DC5" w14:textId="77777777" w:rsidR="00CF323A" w:rsidRDefault="00CF323A" w:rsidP="00CF323A">
                          <w:pPr>
                            <w:pStyle w:val="ContactInfo"/>
                            <w:spacing w:after="180"/>
                          </w:pPr>
                          <w:r>
                            <w:t xml:space="preserve">ofa.on.ca   </w:t>
                          </w:r>
                          <w:r>
                            <w:rPr>
                              <w:rStyle w:val="inContactInfo"/>
                            </w:rPr>
                            <w:t>|</w:t>
                          </w:r>
                          <w:r>
                            <w:t xml:space="preserve">  </w:t>
                          </w:r>
                          <w:r>
                            <w:rPr>
                              <w:noProof/>
                            </w:rPr>
                            <w:drawing>
                              <wp:inline distT="0" distB="0" distL="0" distR="0" wp14:anchorId="52369135" wp14:editId="126D8429">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FA_Twitter.png"/>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0E73CD93" wp14:editId="0BA2281E">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FA_Facebook.png"/>
                                        <pic:cNvPicPr/>
                                      </pic:nvPicPr>
                                      <pic:blipFill>
                                        <a:blip r:embed="rId2">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66E9C4B6" wp14:editId="312C74B3">
                                <wp:extent cx="215900" cy="88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FA_YouTube.png"/>
                                        <pic:cNvPicPr/>
                                      </pic:nvPicPr>
                                      <pic:blipFill>
                                        <a:blip r:embed="rId3">
                                          <a:extLst>
                                            <a:ext uri="{28A0092B-C50C-407E-A947-70E740481C1C}">
                                              <a14:useLocalDpi xmlns:a14="http://schemas.microsoft.com/office/drawing/2010/main" val="0"/>
                                            </a:ext>
                                          </a:extLst>
                                        </a:blip>
                                        <a:stretch>
                                          <a:fillRect/>
                                        </a:stretch>
                                      </pic:blipFill>
                                      <pic:spPr>
                                        <a:xfrm>
                                          <a:off x="0" y="0"/>
                                          <a:ext cx="215900" cy="889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1185D72A" wp14:editId="569C1B75">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FA_Instagram.png"/>
                                        <pic:cNvPicPr/>
                                      </pic:nvPicPr>
                                      <pic:blipFill>
                                        <a:blip r:embed="rId4">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07FE40" id="_x0000_t202" coordsize="21600,21600" o:spt="202" path="m,l,21600r21600,l21600,xe">
              <v:stroke joinstyle="miter"/>
              <v:path gradientshapeok="t" o:connecttype="rect"/>
            </v:shapetype>
            <v:shape id="Text Box 21" o:spid="_x0000_s1026" type="#_x0000_t202" style="position:absolute;margin-left:-71.1pt;margin-top:-7.15pt;width:612pt;height:6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" filled="f" stroked="f" strokeweight=".5pt">
              <v:textbox inset="0,0,0,0">
                <w:txbxContent>
                  <w:p w14:paraId="17020DC5" w14:textId="77777777" w:rsidR="00CF323A" w:rsidRDefault="00CF323A" w:rsidP="00CF323A">
                    <w:pPr>
                      <w:pStyle w:val="ContactInfo"/>
                      <w:spacing w:after="180"/>
                    </w:pPr>
                    <w:r>
                      <w:t xml:space="preserve">ofa.on.ca   </w:t>
                    </w:r>
                    <w:r>
                      <w:rPr>
                        <w:rStyle w:val="inContactInfo"/>
                      </w:rPr>
                      <w:t>|</w:t>
                    </w:r>
                    <w:r>
                      <w:t xml:space="preserve">  </w:t>
                    </w:r>
                    <w:r>
                      <w:rPr>
                        <w:noProof/>
                      </w:rPr>
                      <w:drawing>
                        <wp:inline distT="0" distB="0" distL="0" distR="0" wp14:anchorId="52369135" wp14:editId="126D8429">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FA_Twitter.png"/>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0E73CD93" wp14:editId="0BA2281E">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FA_Facebook.png"/>
                                  <pic:cNvPicPr/>
                                </pic:nvPicPr>
                                <pic:blipFill>
                                  <a:blip r:embed="rId2">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66E9C4B6" wp14:editId="312C74B3">
                          <wp:extent cx="215900" cy="88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FA_YouTube.png"/>
                                  <pic:cNvPicPr/>
                                </pic:nvPicPr>
                                <pic:blipFill>
                                  <a:blip r:embed="rId3">
                                    <a:extLst>
                                      <a:ext uri="{28A0092B-C50C-407E-A947-70E740481C1C}">
                                        <a14:useLocalDpi xmlns:a14="http://schemas.microsoft.com/office/drawing/2010/main" val="0"/>
                                      </a:ext>
                                    </a:extLst>
                                  </a:blip>
                                  <a:stretch>
                                    <a:fillRect/>
                                  </a:stretch>
                                </pic:blipFill>
                                <pic:spPr>
                                  <a:xfrm>
                                    <a:off x="0" y="0"/>
                                    <a:ext cx="215900" cy="88900"/>
                                  </a:xfrm>
                                  <a:prstGeom prst="rect">
                                    <a:avLst/>
                                  </a:prstGeom>
                                </pic:spPr>
                              </pic:pic>
                            </a:graphicData>
                          </a:graphic>
                        </wp:inline>
                      </w:drawing>
                    </w:r>
                    <w:r>
                      <w:t xml:space="preserve">  OntarioFarms   </w:t>
                    </w:r>
                    <w:r>
                      <w:rPr>
                        <w:rStyle w:val="inContactInfo"/>
                      </w:rPr>
                      <w:t>|</w:t>
                    </w:r>
                    <w:r>
                      <w:t xml:space="preserve">  </w:t>
                    </w:r>
                    <w:r>
                      <w:rPr>
                        <w:noProof/>
                      </w:rPr>
                      <w:drawing>
                        <wp:inline distT="0" distB="0" distL="0" distR="0" wp14:anchorId="1185D72A" wp14:editId="569C1B75">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FA_Instagram.png"/>
                                  <pic:cNvPicPr/>
                                </pic:nvPicPr>
                                <pic:blipFill>
                                  <a:blip r:embed="rId4">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t xml:space="preserve">  ontariofarms</w:t>
                    </w:r>
                  </w:p>
                </w:txbxContent>
              </v:textbox>
            </v:shape>
          </w:pict>
        </mc:Fallback>
      </mc:AlternateContent>
    </w:r>
  </w:p>
  <w:p w14:paraId="4C01B73E" w14:textId="77777777" w:rsidR="000C759F" w:rsidRPr="002F4556" w:rsidRDefault="000C759F" w:rsidP="000C759F">
    <w:pPr>
      <w:pStyle w:val="Footer"/>
      <w:tabs>
        <w:tab w:val="clear" w:pos="9360"/>
      </w:tabs>
    </w:pPr>
    <w:r>
      <w:rPr>
        <w:noProof/>
      </w:rPr>
      <w:drawing>
        <wp:anchor distT="0" distB="0" distL="114300" distR="114300" simplePos="0" relativeHeight="251666432" behindDoc="1" locked="0" layoutInCell="1" allowOverlap="1" wp14:anchorId="785F8F52" wp14:editId="050A2AB6">
          <wp:simplePos x="0" y="0"/>
          <wp:positionH relativeFrom="column">
            <wp:posOffset>0</wp:posOffset>
          </wp:positionH>
          <wp:positionV relativeFrom="paragraph">
            <wp:posOffset>9466580</wp:posOffset>
          </wp:positionV>
          <wp:extent cx="5943600" cy="281940"/>
          <wp:effectExtent l="0" t="0" r="0" b="0"/>
          <wp:wrapNone/>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2154D93" wp14:editId="364DE8DA">
          <wp:simplePos x="0" y="0"/>
          <wp:positionH relativeFrom="column">
            <wp:posOffset>-4445</wp:posOffset>
          </wp:positionH>
          <wp:positionV relativeFrom="paragraph">
            <wp:posOffset>4841875</wp:posOffset>
          </wp:positionV>
          <wp:extent cx="5943600" cy="281940"/>
          <wp:effectExtent l="0" t="0" r="0" b="0"/>
          <wp:wrapNone/>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5EAD520" wp14:editId="7CFF15F9">
          <wp:simplePos x="0" y="0"/>
          <wp:positionH relativeFrom="column">
            <wp:posOffset>0</wp:posOffset>
          </wp:positionH>
          <wp:positionV relativeFrom="paragraph">
            <wp:posOffset>9466580</wp:posOffset>
          </wp:positionV>
          <wp:extent cx="5943600" cy="281940"/>
          <wp:effectExtent l="0" t="0" r="0" b="0"/>
          <wp:wrapNone/>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0FADA21" wp14:editId="128F1AC1">
          <wp:simplePos x="0" y="0"/>
          <wp:positionH relativeFrom="column">
            <wp:posOffset>0</wp:posOffset>
          </wp:positionH>
          <wp:positionV relativeFrom="paragraph">
            <wp:posOffset>9466580</wp:posOffset>
          </wp:positionV>
          <wp:extent cx="5943600" cy="281940"/>
          <wp:effectExtent l="0" t="0" r="0" b="0"/>
          <wp:wrapNone/>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F93AC" w14:textId="77777777" w:rsidR="000C759F" w:rsidRDefault="000C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C8ED" w14:textId="77777777" w:rsidR="0022323A" w:rsidRDefault="0022323A" w:rsidP="003173C6">
      <w:r>
        <w:separator/>
      </w:r>
    </w:p>
  </w:footnote>
  <w:footnote w:type="continuationSeparator" w:id="0">
    <w:p w14:paraId="42CADE33" w14:textId="77777777" w:rsidR="0022323A" w:rsidRDefault="0022323A" w:rsidP="0031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7CB6" w14:textId="77777777" w:rsidR="00C36472" w:rsidRPr="00C36472" w:rsidRDefault="00C36472">
    <w:pPr>
      <w:pStyle w:val="Header"/>
      <w:rPr>
        <w:sz w:val="16"/>
      </w:rPr>
    </w:pPr>
  </w:p>
  <w:p w14:paraId="499915DA" w14:textId="77777777" w:rsidR="008F7911" w:rsidRDefault="00C843F4">
    <w:pPr>
      <w:pStyle w:val="Header"/>
      <w:rPr>
        <w:color w:val="FF0000"/>
        <w:sz w:val="14"/>
      </w:rPr>
    </w:pPr>
    <w:r>
      <w:rPr>
        <w:noProof/>
      </w:rPr>
      <w:drawing>
        <wp:inline distT="0" distB="0" distL="0" distR="0" wp14:anchorId="1A37E087" wp14:editId="6CAD6AD7">
          <wp:extent cx="457200" cy="19010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A_TM_RGB.jpg"/>
                  <pic:cNvPicPr/>
                </pic:nvPicPr>
                <pic:blipFill>
                  <a:blip r:embed="rId1">
                    <a:extLst>
                      <a:ext uri="{28A0092B-C50C-407E-A947-70E740481C1C}">
                        <a14:useLocalDpi xmlns:a14="http://schemas.microsoft.com/office/drawing/2010/main" val="0"/>
                      </a:ext>
                    </a:extLst>
                  </a:blip>
                  <a:stretch>
                    <a:fillRect/>
                  </a:stretch>
                </pic:blipFill>
                <pic:spPr>
                  <a:xfrm>
                    <a:off x="0" y="0"/>
                    <a:ext cx="520353" cy="216368"/>
                  </a:xfrm>
                  <a:prstGeom prst="rect">
                    <a:avLst/>
                  </a:prstGeom>
                </pic:spPr>
              </pic:pic>
            </a:graphicData>
          </a:graphic>
        </wp:inline>
      </w:drawing>
    </w:r>
  </w:p>
  <w:p w14:paraId="10E82DD4" w14:textId="77777777" w:rsidR="008F7911" w:rsidRDefault="008F7911">
    <w:pPr>
      <w:pStyle w:val="Header"/>
      <w:rPr>
        <w:color w:val="FF0000"/>
        <w:sz w:val="14"/>
      </w:rPr>
    </w:pPr>
  </w:p>
  <w:p w14:paraId="3632EB7E" w14:textId="77777777" w:rsidR="008F7911" w:rsidRPr="00963872" w:rsidRDefault="00963872" w:rsidP="008F7911">
    <w:pPr>
      <w:pStyle w:val="Header"/>
      <w:tabs>
        <w:tab w:val="clear" w:pos="9360"/>
      </w:tabs>
      <w:ind w:right="-720"/>
      <w:rPr>
        <w:color w:val="FF0000"/>
        <w:sz w:val="20"/>
      </w:rPr>
    </w:pPr>
    <w:r w:rsidRPr="00963872">
      <w:rPr>
        <w:color w:val="FF0000"/>
        <w:sz w:val="28"/>
      </w:rPr>
      <w:t>……………………………………………………………………</w:t>
    </w:r>
    <w:r>
      <w:rPr>
        <w:color w:val="FF0000"/>
        <w:sz w:val="28"/>
      </w:rPr>
      <w:t>……………….</w:t>
    </w:r>
    <w:r w:rsidRPr="00963872">
      <w:rPr>
        <w:color w:val="FF0000"/>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A30F" w14:textId="77777777" w:rsidR="00782251" w:rsidRDefault="00782251" w:rsidP="00782251">
    <w:pPr>
      <w:pStyle w:val="Header"/>
      <w:tabs>
        <w:tab w:val="clear" w:pos="4680"/>
        <w:tab w:val="clear" w:pos="9360"/>
      </w:tabs>
    </w:pPr>
    <w:r>
      <w:tab/>
    </w:r>
  </w:p>
  <w:p w14:paraId="017C5084" w14:textId="77777777" w:rsidR="00782251" w:rsidRDefault="00782251" w:rsidP="00782251">
    <w:pPr>
      <w:pStyle w:val="Header"/>
    </w:pPr>
    <w:r>
      <w:rPr>
        <w:noProof/>
      </w:rPr>
      <w:drawing>
        <wp:anchor distT="0" distB="0" distL="114300" distR="114300" simplePos="0" relativeHeight="251659264" behindDoc="1" locked="0" layoutInCell="1" allowOverlap="1" wp14:anchorId="53E8A51A" wp14:editId="1F12BEF9">
          <wp:simplePos x="0" y="0"/>
          <wp:positionH relativeFrom="column">
            <wp:posOffset>0</wp:posOffset>
          </wp:positionH>
          <wp:positionV relativeFrom="paragraph">
            <wp:posOffset>-635</wp:posOffset>
          </wp:positionV>
          <wp:extent cx="1600200" cy="419100"/>
          <wp:effectExtent l="0" t="0" r="0" b="0"/>
          <wp:wrapNone/>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1312" behindDoc="0" locked="0" layoutInCell="1" allowOverlap="1" wp14:anchorId="2D3518D8" wp14:editId="6906EDC2">
              <wp:simplePos x="0" y="0"/>
              <wp:positionH relativeFrom="column">
                <wp:posOffset>0</wp:posOffset>
              </wp:positionH>
              <wp:positionV relativeFrom="paragraph">
                <wp:posOffset>586104</wp:posOffset>
              </wp:positionV>
              <wp:extent cx="663638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636385" cy="0"/>
                      </a:xfrm>
                      <a:prstGeom prst="line">
                        <a:avLst/>
                      </a:prstGeom>
                      <a:noFill/>
                      <a:ln w="19050" cap="rnd" cmpd="sng" algn="ctr">
                        <a:solidFill>
                          <a:srgbClr val="D82332"/>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323C93"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46.15pt" to="522.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" strokecolor="#d82332" strokeweight="1.5pt">
              <v:stroke dashstyle="1 1" joinstyle="miter" endcap="round"/>
            </v:line>
          </w:pict>
        </mc:Fallback>
      </mc:AlternateContent>
    </w:r>
  </w:p>
  <w:p w14:paraId="1929982B" w14:textId="77777777" w:rsidR="00782251" w:rsidRDefault="00782251" w:rsidP="00782251">
    <w:pPr>
      <w:pStyle w:val="Header"/>
    </w:pPr>
  </w:p>
  <w:p w14:paraId="6BBF76A5" w14:textId="77777777" w:rsidR="00782251" w:rsidRDefault="00782251" w:rsidP="00782251">
    <w:pPr>
      <w:pStyle w:val="Header"/>
      <w:tabs>
        <w:tab w:val="clear" w:pos="4680"/>
        <w:tab w:val="left" w:pos="4140"/>
      </w:tabs>
    </w:pPr>
  </w:p>
  <w:p w14:paraId="2B379928" w14:textId="77777777" w:rsidR="00782251" w:rsidRDefault="00B64B79" w:rsidP="00782251">
    <w:pPr>
      <w:pStyle w:val="Header"/>
      <w:tabs>
        <w:tab w:val="clear" w:pos="4680"/>
        <w:tab w:val="left" w:pos="4140"/>
      </w:tabs>
    </w:pPr>
    <w:r>
      <w:rPr>
        <w:noProof/>
      </w:rPr>
      <w:drawing>
        <wp:anchor distT="0" distB="0" distL="114300" distR="114300" simplePos="0" relativeHeight="251660288" behindDoc="1" locked="0" layoutInCell="1" allowOverlap="1" wp14:anchorId="49DC1CC5" wp14:editId="1C487D9F">
          <wp:simplePos x="0" y="0"/>
          <wp:positionH relativeFrom="column">
            <wp:posOffset>5194300</wp:posOffset>
          </wp:positionH>
          <wp:positionV relativeFrom="paragraph">
            <wp:posOffset>107315</wp:posOffset>
          </wp:positionV>
          <wp:extent cx="1519555" cy="749300"/>
          <wp:effectExtent l="0" t="0" r="4445" b="0"/>
          <wp:wrapNone/>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Picture 10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955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251">
      <w:tab/>
    </w:r>
  </w:p>
  <w:p w14:paraId="0EFB637C" w14:textId="77777777" w:rsidR="00782251" w:rsidRPr="00F00737" w:rsidRDefault="00782251" w:rsidP="00782251">
    <w:pPr>
      <w:pStyle w:val="Header"/>
      <w:tabs>
        <w:tab w:val="clear" w:pos="4680"/>
        <w:tab w:val="left" w:pos="4140"/>
      </w:tabs>
      <w:rPr>
        <w:rFonts w:cs="Arial"/>
        <w:sz w:val="20"/>
        <w:szCs w:val="20"/>
      </w:rPr>
    </w:pPr>
    <w:r>
      <w:tab/>
    </w:r>
    <w:r w:rsidRPr="00F00737">
      <w:rPr>
        <w:sz w:val="20"/>
        <w:szCs w:val="20"/>
      </w:rPr>
      <w:t xml:space="preserve"> </w:t>
    </w:r>
  </w:p>
  <w:p w14:paraId="5D243841" w14:textId="77777777" w:rsidR="00782251" w:rsidRDefault="00782251" w:rsidP="00782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FA5D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BAE4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70BD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B86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4C67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8D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DA10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9A94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B402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4676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B0EA9"/>
    <w:multiLevelType w:val="hybridMultilevel"/>
    <w:tmpl w:val="E3A2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968553">
    <w:abstractNumId w:val="9"/>
  </w:num>
  <w:num w:numId="2" w16cid:durableId="365839151">
    <w:abstractNumId w:val="7"/>
  </w:num>
  <w:num w:numId="3" w16cid:durableId="660278342">
    <w:abstractNumId w:val="6"/>
  </w:num>
  <w:num w:numId="4" w16cid:durableId="1646932876">
    <w:abstractNumId w:val="5"/>
  </w:num>
  <w:num w:numId="5" w16cid:durableId="1932354539">
    <w:abstractNumId w:val="4"/>
  </w:num>
  <w:num w:numId="6" w16cid:durableId="411270711">
    <w:abstractNumId w:val="8"/>
  </w:num>
  <w:num w:numId="7" w16cid:durableId="161630110">
    <w:abstractNumId w:val="3"/>
  </w:num>
  <w:num w:numId="8" w16cid:durableId="1718163941">
    <w:abstractNumId w:val="2"/>
  </w:num>
  <w:num w:numId="9" w16cid:durableId="239028499">
    <w:abstractNumId w:val="1"/>
  </w:num>
  <w:num w:numId="10" w16cid:durableId="521431193">
    <w:abstractNumId w:val="0"/>
  </w:num>
  <w:num w:numId="11" w16cid:durableId="1160580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5A"/>
    <w:rsid w:val="00006F4A"/>
    <w:rsid w:val="0003030E"/>
    <w:rsid w:val="00062FEB"/>
    <w:rsid w:val="00067764"/>
    <w:rsid w:val="000701A9"/>
    <w:rsid w:val="000C759F"/>
    <w:rsid w:val="000E25EE"/>
    <w:rsid w:val="00107B22"/>
    <w:rsid w:val="00146958"/>
    <w:rsid w:val="00165F5A"/>
    <w:rsid w:val="00191251"/>
    <w:rsid w:val="001912EA"/>
    <w:rsid w:val="00192210"/>
    <w:rsid w:val="001C77DE"/>
    <w:rsid w:val="001E486E"/>
    <w:rsid w:val="001F04D7"/>
    <w:rsid w:val="001F34EC"/>
    <w:rsid w:val="00212FB8"/>
    <w:rsid w:val="002164AE"/>
    <w:rsid w:val="0022323A"/>
    <w:rsid w:val="00223FCA"/>
    <w:rsid w:val="00270C49"/>
    <w:rsid w:val="00283059"/>
    <w:rsid w:val="00292F3F"/>
    <w:rsid w:val="002A72B3"/>
    <w:rsid w:val="002B199F"/>
    <w:rsid w:val="002C45C5"/>
    <w:rsid w:val="002D77AF"/>
    <w:rsid w:val="002D7C42"/>
    <w:rsid w:val="002E6762"/>
    <w:rsid w:val="002F3D9C"/>
    <w:rsid w:val="002F4E25"/>
    <w:rsid w:val="003173C6"/>
    <w:rsid w:val="00326A06"/>
    <w:rsid w:val="0033153F"/>
    <w:rsid w:val="00344A5D"/>
    <w:rsid w:val="003547E4"/>
    <w:rsid w:val="0036633C"/>
    <w:rsid w:val="003674CE"/>
    <w:rsid w:val="003B0267"/>
    <w:rsid w:val="003B0C2C"/>
    <w:rsid w:val="003C2D42"/>
    <w:rsid w:val="00412567"/>
    <w:rsid w:val="004329DF"/>
    <w:rsid w:val="00434B3A"/>
    <w:rsid w:val="004379A5"/>
    <w:rsid w:val="004412EA"/>
    <w:rsid w:val="00443192"/>
    <w:rsid w:val="00477AAC"/>
    <w:rsid w:val="00483409"/>
    <w:rsid w:val="0048450D"/>
    <w:rsid w:val="00492336"/>
    <w:rsid w:val="00497FAA"/>
    <w:rsid w:val="004A33A3"/>
    <w:rsid w:val="004F6935"/>
    <w:rsid w:val="0052323B"/>
    <w:rsid w:val="005336EE"/>
    <w:rsid w:val="00540017"/>
    <w:rsid w:val="00542003"/>
    <w:rsid w:val="005554EB"/>
    <w:rsid w:val="00565D91"/>
    <w:rsid w:val="00580306"/>
    <w:rsid w:val="00580D38"/>
    <w:rsid w:val="005838EF"/>
    <w:rsid w:val="00595AF1"/>
    <w:rsid w:val="005A11DF"/>
    <w:rsid w:val="006050CE"/>
    <w:rsid w:val="0061236E"/>
    <w:rsid w:val="00616305"/>
    <w:rsid w:val="00624D03"/>
    <w:rsid w:val="00626734"/>
    <w:rsid w:val="00652140"/>
    <w:rsid w:val="0067407B"/>
    <w:rsid w:val="006A18E0"/>
    <w:rsid w:val="006A560D"/>
    <w:rsid w:val="006B3221"/>
    <w:rsid w:val="006C07E2"/>
    <w:rsid w:val="006C2F5E"/>
    <w:rsid w:val="0070430E"/>
    <w:rsid w:val="0072287C"/>
    <w:rsid w:val="007275BC"/>
    <w:rsid w:val="00765B8A"/>
    <w:rsid w:val="0077463C"/>
    <w:rsid w:val="007806A6"/>
    <w:rsid w:val="00782251"/>
    <w:rsid w:val="00785D17"/>
    <w:rsid w:val="007A4399"/>
    <w:rsid w:val="007B0A2F"/>
    <w:rsid w:val="007C35E4"/>
    <w:rsid w:val="007D3368"/>
    <w:rsid w:val="007D3CCC"/>
    <w:rsid w:val="007F3C08"/>
    <w:rsid w:val="00801A4E"/>
    <w:rsid w:val="00815295"/>
    <w:rsid w:val="00815486"/>
    <w:rsid w:val="008279CD"/>
    <w:rsid w:val="00836F5B"/>
    <w:rsid w:val="0084471B"/>
    <w:rsid w:val="00864BEA"/>
    <w:rsid w:val="008C055E"/>
    <w:rsid w:val="008D2AFB"/>
    <w:rsid w:val="008E3E96"/>
    <w:rsid w:val="008F096C"/>
    <w:rsid w:val="008F6C4D"/>
    <w:rsid w:val="008F7911"/>
    <w:rsid w:val="009241DF"/>
    <w:rsid w:val="00963872"/>
    <w:rsid w:val="00985599"/>
    <w:rsid w:val="009935AF"/>
    <w:rsid w:val="009A0D44"/>
    <w:rsid w:val="009B3096"/>
    <w:rsid w:val="009E1605"/>
    <w:rsid w:val="009F66E5"/>
    <w:rsid w:val="00A00D8E"/>
    <w:rsid w:val="00A10928"/>
    <w:rsid w:val="00A13D35"/>
    <w:rsid w:val="00A1474D"/>
    <w:rsid w:val="00A20FF4"/>
    <w:rsid w:val="00A21099"/>
    <w:rsid w:val="00A22415"/>
    <w:rsid w:val="00A251E2"/>
    <w:rsid w:val="00A27BBA"/>
    <w:rsid w:val="00A62BB6"/>
    <w:rsid w:val="00A835AB"/>
    <w:rsid w:val="00AD49EA"/>
    <w:rsid w:val="00AD5B74"/>
    <w:rsid w:val="00AD6AC1"/>
    <w:rsid w:val="00AF1BE7"/>
    <w:rsid w:val="00B04F4D"/>
    <w:rsid w:val="00B152CF"/>
    <w:rsid w:val="00B20F4E"/>
    <w:rsid w:val="00B577C7"/>
    <w:rsid w:val="00B64B79"/>
    <w:rsid w:val="00B64D53"/>
    <w:rsid w:val="00B7698E"/>
    <w:rsid w:val="00B80DD5"/>
    <w:rsid w:val="00B81936"/>
    <w:rsid w:val="00BA6532"/>
    <w:rsid w:val="00BB7B85"/>
    <w:rsid w:val="00BC7598"/>
    <w:rsid w:val="00BD0C21"/>
    <w:rsid w:val="00BD2DE6"/>
    <w:rsid w:val="00BF284E"/>
    <w:rsid w:val="00C23B7F"/>
    <w:rsid w:val="00C36472"/>
    <w:rsid w:val="00C843F4"/>
    <w:rsid w:val="00C84DE7"/>
    <w:rsid w:val="00C85556"/>
    <w:rsid w:val="00CB298E"/>
    <w:rsid w:val="00CE7FBA"/>
    <w:rsid w:val="00CF1B47"/>
    <w:rsid w:val="00CF323A"/>
    <w:rsid w:val="00CF4FF0"/>
    <w:rsid w:val="00D06044"/>
    <w:rsid w:val="00D2395F"/>
    <w:rsid w:val="00D24BBE"/>
    <w:rsid w:val="00D273B4"/>
    <w:rsid w:val="00D3387C"/>
    <w:rsid w:val="00D37BD7"/>
    <w:rsid w:val="00D4799D"/>
    <w:rsid w:val="00D509A5"/>
    <w:rsid w:val="00D55D73"/>
    <w:rsid w:val="00D6679A"/>
    <w:rsid w:val="00DB024F"/>
    <w:rsid w:val="00DB3CB2"/>
    <w:rsid w:val="00DB44AF"/>
    <w:rsid w:val="00DB5345"/>
    <w:rsid w:val="00DC7124"/>
    <w:rsid w:val="00DD0FFF"/>
    <w:rsid w:val="00DD2331"/>
    <w:rsid w:val="00DD66E3"/>
    <w:rsid w:val="00DE2B62"/>
    <w:rsid w:val="00DE4DBD"/>
    <w:rsid w:val="00E00297"/>
    <w:rsid w:val="00E035F2"/>
    <w:rsid w:val="00E057DF"/>
    <w:rsid w:val="00E154CE"/>
    <w:rsid w:val="00E15BF7"/>
    <w:rsid w:val="00E165CE"/>
    <w:rsid w:val="00E61B32"/>
    <w:rsid w:val="00E74930"/>
    <w:rsid w:val="00E75978"/>
    <w:rsid w:val="00E968DB"/>
    <w:rsid w:val="00EA0ADD"/>
    <w:rsid w:val="00EA1BC7"/>
    <w:rsid w:val="00ED1716"/>
    <w:rsid w:val="00EE408A"/>
    <w:rsid w:val="00EF4F14"/>
    <w:rsid w:val="00F00737"/>
    <w:rsid w:val="00F0494D"/>
    <w:rsid w:val="00F1688B"/>
    <w:rsid w:val="00F16E72"/>
    <w:rsid w:val="00F34009"/>
    <w:rsid w:val="00F36F16"/>
    <w:rsid w:val="00F55C2F"/>
    <w:rsid w:val="00F743A4"/>
    <w:rsid w:val="00F86DD9"/>
    <w:rsid w:val="00F9790A"/>
    <w:rsid w:val="00F97EA1"/>
    <w:rsid w:val="00FA1008"/>
    <w:rsid w:val="00FA5172"/>
    <w:rsid w:val="00FB0A77"/>
    <w:rsid w:val="00FE695E"/>
    <w:rsid w:val="00FF6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10F8"/>
  <w15:docId w15:val="{88C23077-21D3-445B-9F06-AB1A4F57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A4"/>
  </w:style>
  <w:style w:type="paragraph" w:styleId="Heading1">
    <w:name w:val="heading 1"/>
    <w:basedOn w:val="Normal"/>
    <w:next w:val="Normal"/>
    <w:link w:val="Heading1Char"/>
    <w:uiPriority w:val="9"/>
    <w:qFormat/>
    <w:rsid w:val="009855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55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55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5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55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55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55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55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5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3C6"/>
    <w:pPr>
      <w:tabs>
        <w:tab w:val="center" w:pos="4680"/>
        <w:tab w:val="right" w:pos="9360"/>
      </w:tabs>
    </w:pPr>
  </w:style>
  <w:style w:type="character" w:customStyle="1" w:styleId="HeaderChar">
    <w:name w:val="Header Char"/>
    <w:basedOn w:val="DefaultParagraphFont"/>
    <w:link w:val="Header"/>
    <w:uiPriority w:val="99"/>
    <w:rsid w:val="003173C6"/>
  </w:style>
  <w:style w:type="paragraph" w:styleId="Footer">
    <w:name w:val="footer"/>
    <w:basedOn w:val="Normal"/>
    <w:link w:val="FooterChar"/>
    <w:uiPriority w:val="99"/>
    <w:unhideWhenUsed/>
    <w:rsid w:val="003173C6"/>
    <w:pPr>
      <w:tabs>
        <w:tab w:val="center" w:pos="4680"/>
        <w:tab w:val="right" w:pos="9360"/>
      </w:tabs>
    </w:pPr>
  </w:style>
  <w:style w:type="character" w:customStyle="1" w:styleId="FooterChar">
    <w:name w:val="Footer Char"/>
    <w:basedOn w:val="DefaultParagraphFont"/>
    <w:link w:val="Footer"/>
    <w:uiPriority w:val="99"/>
    <w:rsid w:val="003173C6"/>
  </w:style>
  <w:style w:type="paragraph" w:styleId="BalloonText">
    <w:name w:val="Balloon Text"/>
    <w:basedOn w:val="Normal"/>
    <w:link w:val="BalloonTextChar"/>
    <w:uiPriority w:val="99"/>
    <w:semiHidden/>
    <w:unhideWhenUsed/>
    <w:rsid w:val="003173C6"/>
    <w:rPr>
      <w:rFonts w:ascii="Tahoma" w:hAnsi="Tahoma" w:cs="Tahoma"/>
      <w:sz w:val="16"/>
      <w:szCs w:val="16"/>
    </w:rPr>
  </w:style>
  <w:style w:type="character" w:customStyle="1" w:styleId="BalloonTextChar">
    <w:name w:val="Balloon Text Char"/>
    <w:basedOn w:val="DefaultParagraphFont"/>
    <w:link w:val="BalloonText"/>
    <w:uiPriority w:val="99"/>
    <w:semiHidden/>
    <w:rsid w:val="003173C6"/>
    <w:rPr>
      <w:rFonts w:ascii="Tahoma" w:hAnsi="Tahoma" w:cs="Tahoma"/>
      <w:sz w:val="16"/>
      <w:szCs w:val="16"/>
    </w:rPr>
  </w:style>
  <w:style w:type="character" w:styleId="Hyperlink">
    <w:name w:val="Hyperlink"/>
    <w:basedOn w:val="DefaultParagraphFont"/>
    <w:uiPriority w:val="99"/>
    <w:unhideWhenUsed/>
    <w:rsid w:val="00E75978"/>
    <w:rPr>
      <w:color w:val="0000FF" w:themeColor="hyperlink"/>
      <w:u w:val="single"/>
    </w:rPr>
  </w:style>
  <w:style w:type="paragraph" w:styleId="Bibliography">
    <w:name w:val="Bibliography"/>
    <w:basedOn w:val="Normal"/>
    <w:next w:val="Normal"/>
    <w:uiPriority w:val="37"/>
    <w:semiHidden/>
    <w:unhideWhenUsed/>
    <w:rsid w:val="00985599"/>
  </w:style>
  <w:style w:type="paragraph" w:styleId="BlockText">
    <w:name w:val="Block Text"/>
    <w:basedOn w:val="Normal"/>
    <w:uiPriority w:val="99"/>
    <w:semiHidden/>
    <w:unhideWhenUsed/>
    <w:rsid w:val="009855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85599"/>
    <w:pPr>
      <w:spacing w:after="120"/>
    </w:pPr>
  </w:style>
  <w:style w:type="character" w:customStyle="1" w:styleId="BodyTextChar">
    <w:name w:val="Body Text Char"/>
    <w:basedOn w:val="DefaultParagraphFont"/>
    <w:link w:val="BodyText"/>
    <w:uiPriority w:val="99"/>
    <w:semiHidden/>
    <w:rsid w:val="00985599"/>
  </w:style>
  <w:style w:type="paragraph" w:styleId="BodyText2">
    <w:name w:val="Body Text 2"/>
    <w:basedOn w:val="Normal"/>
    <w:link w:val="BodyText2Char"/>
    <w:uiPriority w:val="99"/>
    <w:semiHidden/>
    <w:unhideWhenUsed/>
    <w:rsid w:val="00985599"/>
    <w:pPr>
      <w:spacing w:after="120" w:line="480" w:lineRule="auto"/>
    </w:pPr>
  </w:style>
  <w:style w:type="character" w:customStyle="1" w:styleId="BodyText2Char">
    <w:name w:val="Body Text 2 Char"/>
    <w:basedOn w:val="DefaultParagraphFont"/>
    <w:link w:val="BodyText2"/>
    <w:uiPriority w:val="99"/>
    <w:semiHidden/>
    <w:rsid w:val="00985599"/>
  </w:style>
  <w:style w:type="paragraph" w:styleId="BodyText3">
    <w:name w:val="Body Text 3"/>
    <w:basedOn w:val="Normal"/>
    <w:link w:val="BodyText3Char"/>
    <w:uiPriority w:val="99"/>
    <w:semiHidden/>
    <w:unhideWhenUsed/>
    <w:rsid w:val="00985599"/>
    <w:pPr>
      <w:spacing w:after="120"/>
    </w:pPr>
    <w:rPr>
      <w:sz w:val="16"/>
      <w:szCs w:val="16"/>
    </w:rPr>
  </w:style>
  <w:style w:type="character" w:customStyle="1" w:styleId="BodyText3Char">
    <w:name w:val="Body Text 3 Char"/>
    <w:basedOn w:val="DefaultParagraphFont"/>
    <w:link w:val="BodyText3"/>
    <w:uiPriority w:val="99"/>
    <w:semiHidden/>
    <w:rsid w:val="00985599"/>
    <w:rPr>
      <w:sz w:val="16"/>
      <w:szCs w:val="16"/>
    </w:rPr>
  </w:style>
  <w:style w:type="paragraph" w:styleId="BodyTextFirstIndent">
    <w:name w:val="Body Text First Indent"/>
    <w:basedOn w:val="BodyText"/>
    <w:link w:val="BodyTextFirstIndentChar"/>
    <w:uiPriority w:val="99"/>
    <w:semiHidden/>
    <w:unhideWhenUsed/>
    <w:rsid w:val="00985599"/>
    <w:pPr>
      <w:spacing w:after="0"/>
      <w:ind w:firstLine="360"/>
    </w:pPr>
  </w:style>
  <w:style w:type="character" w:customStyle="1" w:styleId="BodyTextFirstIndentChar">
    <w:name w:val="Body Text First Indent Char"/>
    <w:basedOn w:val="BodyTextChar"/>
    <w:link w:val="BodyTextFirstIndent"/>
    <w:uiPriority w:val="99"/>
    <w:semiHidden/>
    <w:rsid w:val="00985599"/>
  </w:style>
  <w:style w:type="paragraph" w:styleId="BodyTextIndent">
    <w:name w:val="Body Text Indent"/>
    <w:basedOn w:val="Normal"/>
    <w:link w:val="BodyTextIndentChar"/>
    <w:uiPriority w:val="99"/>
    <w:semiHidden/>
    <w:unhideWhenUsed/>
    <w:rsid w:val="00985599"/>
    <w:pPr>
      <w:spacing w:after="120"/>
      <w:ind w:left="283"/>
    </w:pPr>
  </w:style>
  <w:style w:type="character" w:customStyle="1" w:styleId="BodyTextIndentChar">
    <w:name w:val="Body Text Indent Char"/>
    <w:basedOn w:val="DefaultParagraphFont"/>
    <w:link w:val="BodyTextIndent"/>
    <w:uiPriority w:val="99"/>
    <w:semiHidden/>
    <w:rsid w:val="00985599"/>
  </w:style>
  <w:style w:type="paragraph" w:styleId="BodyTextFirstIndent2">
    <w:name w:val="Body Text First Indent 2"/>
    <w:basedOn w:val="BodyTextIndent"/>
    <w:link w:val="BodyTextFirstIndent2Char"/>
    <w:uiPriority w:val="99"/>
    <w:semiHidden/>
    <w:unhideWhenUsed/>
    <w:rsid w:val="009855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5599"/>
  </w:style>
  <w:style w:type="paragraph" w:styleId="BodyTextIndent2">
    <w:name w:val="Body Text Indent 2"/>
    <w:basedOn w:val="Normal"/>
    <w:link w:val="BodyTextIndent2Char"/>
    <w:uiPriority w:val="99"/>
    <w:semiHidden/>
    <w:unhideWhenUsed/>
    <w:rsid w:val="00985599"/>
    <w:pPr>
      <w:spacing w:after="120" w:line="480" w:lineRule="auto"/>
      <w:ind w:left="283"/>
    </w:pPr>
  </w:style>
  <w:style w:type="character" w:customStyle="1" w:styleId="BodyTextIndent2Char">
    <w:name w:val="Body Text Indent 2 Char"/>
    <w:basedOn w:val="DefaultParagraphFont"/>
    <w:link w:val="BodyTextIndent2"/>
    <w:uiPriority w:val="99"/>
    <w:semiHidden/>
    <w:rsid w:val="00985599"/>
  </w:style>
  <w:style w:type="paragraph" w:styleId="BodyTextIndent3">
    <w:name w:val="Body Text Indent 3"/>
    <w:basedOn w:val="Normal"/>
    <w:link w:val="BodyTextIndent3Char"/>
    <w:uiPriority w:val="99"/>
    <w:semiHidden/>
    <w:unhideWhenUsed/>
    <w:rsid w:val="009855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5599"/>
    <w:rPr>
      <w:sz w:val="16"/>
      <w:szCs w:val="16"/>
    </w:rPr>
  </w:style>
  <w:style w:type="paragraph" w:styleId="Caption">
    <w:name w:val="caption"/>
    <w:basedOn w:val="Normal"/>
    <w:next w:val="Normal"/>
    <w:uiPriority w:val="35"/>
    <w:semiHidden/>
    <w:unhideWhenUsed/>
    <w:qFormat/>
    <w:rsid w:val="00985599"/>
    <w:pPr>
      <w:spacing w:after="200"/>
    </w:pPr>
    <w:rPr>
      <w:b/>
      <w:bCs/>
      <w:color w:val="4F81BD" w:themeColor="accent1"/>
      <w:sz w:val="18"/>
      <w:szCs w:val="18"/>
    </w:rPr>
  </w:style>
  <w:style w:type="paragraph" w:styleId="Closing">
    <w:name w:val="Closing"/>
    <w:basedOn w:val="Normal"/>
    <w:link w:val="ClosingChar"/>
    <w:uiPriority w:val="99"/>
    <w:semiHidden/>
    <w:unhideWhenUsed/>
    <w:rsid w:val="00985599"/>
    <w:pPr>
      <w:ind w:left="4252"/>
    </w:pPr>
  </w:style>
  <w:style w:type="character" w:customStyle="1" w:styleId="ClosingChar">
    <w:name w:val="Closing Char"/>
    <w:basedOn w:val="DefaultParagraphFont"/>
    <w:link w:val="Closing"/>
    <w:uiPriority w:val="99"/>
    <w:semiHidden/>
    <w:rsid w:val="00985599"/>
  </w:style>
  <w:style w:type="paragraph" w:styleId="CommentText">
    <w:name w:val="annotation text"/>
    <w:basedOn w:val="Normal"/>
    <w:link w:val="CommentTextChar"/>
    <w:uiPriority w:val="99"/>
    <w:semiHidden/>
    <w:unhideWhenUsed/>
    <w:rsid w:val="00985599"/>
    <w:rPr>
      <w:sz w:val="20"/>
      <w:szCs w:val="20"/>
    </w:rPr>
  </w:style>
  <w:style w:type="character" w:customStyle="1" w:styleId="CommentTextChar">
    <w:name w:val="Comment Text Char"/>
    <w:basedOn w:val="DefaultParagraphFont"/>
    <w:link w:val="CommentText"/>
    <w:uiPriority w:val="99"/>
    <w:semiHidden/>
    <w:rsid w:val="00985599"/>
    <w:rPr>
      <w:sz w:val="20"/>
      <w:szCs w:val="20"/>
    </w:rPr>
  </w:style>
  <w:style w:type="paragraph" w:styleId="CommentSubject">
    <w:name w:val="annotation subject"/>
    <w:basedOn w:val="CommentText"/>
    <w:next w:val="CommentText"/>
    <w:link w:val="CommentSubjectChar"/>
    <w:uiPriority w:val="99"/>
    <w:semiHidden/>
    <w:unhideWhenUsed/>
    <w:rsid w:val="00985599"/>
    <w:rPr>
      <w:b/>
      <w:bCs/>
    </w:rPr>
  </w:style>
  <w:style w:type="character" w:customStyle="1" w:styleId="CommentSubjectChar">
    <w:name w:val="Comment Subject Char"/>
    <w:basedOn w:val="CommentTextChar"/>
    <w:link w:val="CommentSubject"/>
    <w:uiPriority w:val="99"/>
    <w:semiHidden/>
    <w:rsid w:val="00985599"/>
    <w:rPr>
      <w:b/>
      <w:bCs/>
      <w:sz w:val="20"/>
      <w:szCs w:val="20"/>
    </w:rPr>
  </w:style>
  <w:style w:type="paragraph" w:styleId="Date">
    <w:name w:val="Date"/>
    <w:basedOn w:val="Normal"/>
    <w:next w:val="Normal"/>
    <w:link w:val="DateChar"/>
    <w:uiPriority w:val="99"/>
    <w:semiHidden/>
    <w:unhideWhenUsed/>
    <w:rsid w:val="00985599"/>
  </w:style>
  <w:style w:type="character" w:customStyle="1" w:styleId="DateChar">
    <w:name w:val="Date Char"/>
    <w:basedOn w:val="DefaultParagraphFont"/>
    <w:link w:val="Date"/>
    <w:uiPriority w:val="99"/>
    <w:semiHidden/>
    <w:rsid w:val="00985599"/>
  </w:style>
  <w:style w:type="paragraph" w:styleId="DocumentMap">
    <w:name w:val="Document Map"/>
    <w:basedOn w:val="Normal"/>
    <w:link w:val="DocumentMapChar"/>
    <w:uiPriority w:val="99"/>
    <w:semiHidden/>
    <w:unhideWhenUsed/>
    <w:rsid w:val="00985599"/>
    <w:rPr>
      <w:rFonts w:ascii="Tahoma" w:hAnsi="Tahoma" w:cs="Tahoma"/>
      <w:sz w:val="16"/>
      <w:szCs w:val="16"/>
    </w:rPr>
  </w:style>
  <w:style w:type="character" w:customStyle="1" w:styleId="DocumentMapChar">
    <w:name w:val="Document Map Char"/>
    <w:basedOn w:val="DefaultParagraphFont"/>
    <w:link w:val="DocumentMap"/>
    <w:uiPriority w:val="99"/>
    <w:semiHidden/>
    <w:rsid w:val="00985599"/>
    <w:rPr>
      <w:rFonts w:ascii="Tahoma" w:hAnsi="Tahoma" w:cs="Tahoma"/>
      <w:sz w:val="16"/>
      <w:szCs w:val="16"/>
    </w:rPr>
  </w:style>
  <w:style w:type="paragraph" w:styleId="E-mailSignature">
    <w:name w:val="E-mail Signature"/>
    <w:basedOn w:val="Normal"/>
    <w:link w:val="E-mailSignatureChar"/>
    <w:uiPriority w:val="99"/>
    <w:semiHidden/>
    <w:unhideWhenUsed/>
    <w:rsid w:val="00985599"/>
  </w:style>
  <w:style w:type="character" w:customStyle="1" w:styleId="E-mailSignatureChar">
    <w:name w:val="E-mail Signature Char"/>
    <w:basedOn w:val="DefaultParagraphFont"/>
    <w:link w:val="E-mailSignature"/>
    <w:uiPriority w:val="99"/>
    <w:semiHidden/>
    <w:rsid w:val="00985599"/>
  </w:style>
  <w:style w:type="paragraph" w:styleId="EndnoteText">
    <w:name w:val="endnote text"/>
    <w:basedOn w:val="Normal"/>
    <w:link w:val="EndnoteTextChar"/>
    <w:uiPriority w:val="99"/>
    <w:semiHidden/>
    <w:unhideWhenUsed/>
    <w:rsid w:val="00985599"/>
    <w:rPr>
      <w:sz w:val="20"/>
      <w:szCs w:val="20"/>
    </w:rPr>
  </w:style>
  <w:style w:type="character" w:customStyle="1" w:styleId="EndnoteTextChar">
    <w:name w:val="Endnote Text Char"/>
    <w:basedOn w:val="DefaultParagraphFont"/>
    <w:link w:val="EndnoteText"/>
    <w:uiPriority w:val="99"/>
    <w:semiHidden/>
    <w:rsid w:val="00985599"/>
    <w:rPr>
      <w:sz w:val="20"/>
      <w:szCs w:val="20"/>
    </w:rPr>
  </w:style>
  <w:style w:type="paragraph" w:styleId="EnvelopeAddress">
    <w:name w:val="envelope address"/>
    <w:basedOn w:val="Normal"/>
    <w:uiPriority w:val="99"/>
    <w:semiHidden/>
    <w:unhideWhenUsed/>
    <w:rsid w:val="009855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559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85599"/>
    <w:rPr>
      <w:sz w:val="20"/>
      <w:szCs w:val="20"/>
    </w:rPr>
  </w:style>
  <w:style w:type="character" w:customStyle="1" w:styleId="FootnoteTextChar">
    <w:name w:val="Footnote Text Char"/>
    <w:basedOn w:val="DefaultParagraphFont"/>
    <w:link w:val="FootnoteText"/>
    <w:uiPriority w:val="99"/>
    <w:semiHidden/>
    <w:rsid w:val="00985599"/>
    <w:rPr>
      <w:sz w:val="20"/>
      <w:szCs w:val="20"/>
    </w:rPr>
  </w:style>
  <w:style w:type="character" w:customStyle="1" w:styleId="Heading1Char">
    <w:name w:val="Heading 1 Char"/>
    <w:basedOn w:val="DefaultParagraphFont"/>
    <w:link w:val="Heading1"/>
    <w:uiPriority w:val="9"/>
    <w:rsid w:val="009855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55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55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55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55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55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55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55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5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85599"/>
    <w:rPr>
      <w:i/>
      <w:iCs/>
    </w:rPr>
  </w:style>
  <w:style w:type="character" w:customStyle="1" w:styleId="HTMLAddressChar">
    <w:name w:val="HTML Address Char"/>
    <w:basedOn w:val="DefaultParagraphFont"/>
    <w:link w:val="HTMLAddress"/>
    <w:uiPriority w:val="99"/>
    <w:semiHidden/>
    <w:rsid w:val="00985599"/>
    <w:rPr>
      <w:i/>
      <w:iCs/>
    </w:rPr>
  </w:style>
  <w:style w:type="paragraph" w:styleId="HTMLPreformatted">
    <w:name w:val="HTML Preformatted"/>
    <w:basedOn w:val="Normal"/>
    <w:link w:val="HTMLPreformattedChar"/>
    <w:uiPriority w:val="99"/>
    <w:semiHidden/>
    <w:unhideWhenUsed/>
    <w:rsid w:val="009855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5599"/>
    <w:rPr>
      <w:rFonts w:ascii="Consolas" w:hAnsi="Consolas" w:cs="Consolas"/>
      <w:sz w:val="20"/>
      <w:szCs w:val="20"/>
    </w:rPr>
  </w:style>
  <w:style w:type="paragraph" w:styleId="Index1">
    <w:name w:val="index 1"/>
    <w:basedOn w:val="Normal"/>
    <w:next w:val="Normal"/>
    <w:autoRedefine/>
    <w:uiPriority w:val="99"/>
    <w:semiHidden/>
    <w:unhideWhenUsed/>
    <w:rsid w:val="00985599"/>
    <w:pPr>
      <w:ind w:left="220" w:hanging="220"/>
    </w:pPr>
  </w:style>
  <w:style w:type="paragraph" w:styleId="Index2">
    <w:name w:val="index 2"/>
    <w:basedOn w:val="Normal"/>
    <w:next w:val="Normal"/>
    <w:autoRedefine/>
    <w:uiPriority w:val="99"/>
    <w:semiHidden/>
    <w:unhideWhenUsed/>
    <w:rsid w:val="00985599"/>
    <w:pPr>
      <w:ind w:left="440" w:hanging="220"/>
    </w:pPr>
  </w:style>
  <w:style w:type="paragraph" w:styleId="Index3">
    <w:name w:val="index 3"/>
    <w:basedOn w:val="Normal"/>
    <w:next w:val="Normal"/>
    <w:autoRedefine/>
    <w:uiPriority w:val="99"/>
    <w:semiHidden/>
    <w:unhideWhenUsed/>
    <w:rsid w:val="00985599"/>
    <w:pPr>
      <w:ind w:left="660" w:hanging="220"/>
    </w:pPr>
  </w:style>
  <w:style w:type="paragraph" w:styleId="Index4">
    <w:name w:val="index 4"/>
    <w:basedOn w:val="Normal"/>
    <w:next w:val="Normal"/>
    <w:autoRedefine/>
    <w:uiPriority w:val="99"/>
    <w:semiHidden/>
    <w:unhideWhenUsed/>
    <w:rsid w:val="00985599"/>
    <w:pPr>
      <w:ind w:left="880" w:hanging="220"/>
    </w:pPr>
  </w:style>
  <w:style w:type="paragraph" w:styleId="Index5">
    <w:name w:val="index 5"/>
    <w:basedOn w:val="Normal"/>
    <w:next w:val="Normal"/>
    <w:autoRedefine/>
    <w:uiPriority w:val="99"/>
    <w:semiHidden/>
    <w:unhideWhenUsed/>
    <w:rsid w:val="00985599"/>
    <w:pPr>
      <w:ind w:left="1100" w:hanging="220"/>
    </w:pPr>
  </w:style>
  <w:style w:type="paragraph" w:styleId="Index6">
    <w:name w:val="index 6"/>
    <w:basedOn w:val="Normal"/>
    <w:next w:val="Normal"/>
    <w:autoRedefine/>
    <w:uiPriority w:val="99"/>
    <w:semiHidden/>
    <w:unhideWhenUsed/>
    <w:rsid w:val="00985599"/>
    <w:pPr>
      <w:ind w:left="1320" w:hanging="220"/>
    </w:pPr>
  </w:style>
  <w:style w:type="paragraph" w:styleId="Index7">
    <w:name w:val="index 7"/>
    <w:basedOn w:val="Normal"/>
    <w:next w:val="Normal"/>
    <w:autoRedefine/>
    <w:uiPriority w:val="99"/>
    <w:semiHidden/>
    <w:unhideWhenUsed/>
    <w:rsid w:val="00985599"/>
    <w:pPr>
      <w:ind w:left="1540" w:hanging="220"/>
    </w:pPr>
  </w:style>
  <w:style w:type="paragraph" w:styleId="Index8">
    <w:name w:val="index 8"/>
    <w:basedOn w:val="Normal"/>
    <w:next w:val="Normal"/>
    <w:autoRedefine/>
    <w:uiPriority w:val="99"/>
    <w:semiHidden/>
    <w:unhideWhenUsed/>
    <w:rsid w:val="00985599"/>
    <w:pPr>
      <w:ind w:left="1760" w:hanging="220"/>
    </w:pPr>
  </w:style>
  <w:style w:type="paragraph" w:styleId="Index9">
    <w:name w:val="index 9"/>
    <w:basedOn w:val="Normal"/>
    <w:next w:val="Normal"/>
    <w:autoRedefine/>
    <w:uiPriority w:val="99"/>
    <w:semiHidden/>
    <w:unhideWhenUsed/>
    <w:rsid w:val="00985599"/>
    <w:pPr>
      <w:ind w:left="1980" w:hanging="220"/>
    </w:pPr>
  </w:style>
  <w:style w:type="paragraph" w:styleId="IndexHeading">
    <w:name w:val="index heading"/>
    <w:basedOn w:val="Normal"/>
    <w:next w:val="Index1"/>
    <w:uiPriority w:val="99"/>
    <w:semiHidden/>
    <w:unhideWhenUsed/>
    <w:rsid w:val="009855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55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5599"/>
    <w:rPr>
      <w:b/>
      <w:bCs/>
      <w:i/>
      <w:iCs/>
      <w:color w:val="4F81BD" w:themeColor="accent1"/>
    </w:rPr>
  </w:style>
  <w:style w:type="paragraph" w:styleId="List">
    <w:name w:val="List"/>
    <w:basedOn w:val="Normal"/>
    <w:uiPriority w:val="99"/>
    <w:semiHidden/>
    <w:unhideWhenUsed/>
    <w:rsid w:val="00985599"/>
    <w:pPr>
      <w:ind w:left="283" w:hanging="283"/>
      <w:contextualSpacing/>
    </w:pPr>
  </w:style>
  <w:style w:type="paragraph" w:styleId="List2">
    <w:name w:val="List 2"/>
    <w:basedOn w:val="Normal"/>
    <w:uiPriority w:val="99"/>
    <w:semiHidden/>
    <w:unhideWhenUsed/>
    <w:rsid w:val="00985599"/>
    <w:pPr>
      <w:ind w:left="566" w:hanging="283"/>
      <w:contextualSpacing/>
    </w:pPr>
  </w:style>
  <w:style w:type="paragraph" w:styleId="List3">
    <w:name w:val="List 3"/>
    <w:basedOn w:val="Normal"/>
    <w:uiPriority w:val="99"/>
    <w:semiHidden/>
    <w:unhideWhenUsed/>
    <w:rsid w:val="00985599"/>
    <w:pPr>
      <w:ind w:left="849" w:hanging="283"/>
      <w:contextualSpacing/>
    </w:pPr>
  </w:style>
  <w:style w:type="paragraph" w:styleId="List4">
    <w:name w:val="List 4"/>
    <w:basedOn w:val="Normal"/>
    <w:uiPriority w:val="99"/>
    <w:semiHidden/>
    <w:unhideWhenUsed/>
    <w:rsid w:val="00985599"/>
    <w:pPr>
      <w:ind w:left="1132" w:hanging="283"/>
      <w:contextualSpacing/>
    </w:pPr>
  </w:style>
  <w:style w:type="paragraph" w:styleId="List5">
    <w:name w:val="List 5"/>
    <w:basedOn w:val="Normal"/>
    <w:uiPriority w:val="99"/>
    <w:semiHidden/>
    <w:unhideWhenUsed/>
    <w:rsid w:val="00985599"/>
    <w:pPr>
      <w:ind w:left="1415" w:hanging="283"/>
      <w:contextualSpacing/>
    </w:pPr>
  </w:style>
  <w:style w:type="paragraph" w:styleId="ListBullet">
    <w:name w:val="List Bullet"/>
    <w:basedOn w:val="Normal"/>
    <w:uiPriority w:val="99"/>
    <w:semiHidden/>
    <w:unhideWhenUsed/>
    <w:rsid w:val="00985599"/>
    <w:pPr>
      <w:numPr>
        <w:numId w:val="1"/>
      </w:numPr>
      <w:contextualSpacing/>
    </w:pPr>
  </w:style>
  <w:style w:type="paragraph" w:styleId="ListBullet2">
    <w:name w:val="List Bullet 2"/>
    <w:basedOn w:val="Normal"/>
    <w:uiPriority w:val="99"/>
    <w:semiHidden/>
    <w:unhideWhenUsed/>
    <w:rsid w:val="00985599"/>
    <w:pPr>
      <w:numPr>
        <w:numId w:val="2"/>
      </w:numPr>
      <w:contextualSpacing/>
    </w:pPr>
  </w:style>
  <w:style w:type="paragraph" w:styleId="ListBullet3">
    <w:name w:val="List Bullet 3"/>
    <w:basedOn w:val="Normal"/>
    <w:uiPriority w:val="99"/>
    <w:semiHidden/>
    <w:unhideWhenUsed/>
    <w:rsid w:val="00985599"/>
    <w:pPr>
      <w:numPr>
        <w:numId w:val="3"/>
      </w:numPr>
      <w:contextualSpacing/>
    </w:pPr>
  </w:style>
  <w:style w:type="paragraph" w:styleId="ListBullet4">
    <w:name w:val="List Bullet 4"/>
    <w:basedOn w:val="Normal"/>
    <w:uiPriority w:val="99"/>
    <w:semiHidden/>
    <w:unhideWhenUsed/>
    <w:rsid w:val="00985599"/>
    <w:pPr>
      <w:numPr>
        <w:numId w:val="4"/>
      </w:numPr>
      <w:contextualSpacing/>
    </w:pPr>
  </w:style>
  <w:style w:type="paragraph" w:styleId="ListBullet5">
    <w:name w:val="List Bullet 5"/>
    <w:basedOn w:val="Normal"/>
    <w:uiPriority w:val="99"/>
    <w:semiHidden/>
    <w:unhideWhenUsed/>
    <w:rsid w:val="00985599"/>
    <w:pPr>
      <w:numPr>
        <w:numId w:val="5"/>
      </w:numPr>
      <w:contextualSpacing/>
    </w:pPr>
  </w:style>
  <w:style w:type="paragraph" w:styleId="ListContinue">
    <w:name w:val="List Continue"/>
    <w:basedOn w:val="Normal"/>
    <w:uiPriority w:val="99"/>
    <w:semiHidden/>
    <w:unhideWhenUsed/>
    <w:rsid w:val="00985599"/>
    <w:pPr>
      <w:spacing w:after="120"/>
      <w:ind w:left="283"/>
      <w:contextualSpacing/>
    </w:pPr>
  </w:style>
  <w:style w:type="paragraph" w:styleId="ListContinue2">
    <w:name w:val="List Continue 2"/>
    <w:basedOn w:val="Normal"/>
    <w:uiPriority w:val="99"/>
    <w:semiHidden/>
    <w:unhideWhenUsed/>
    <w:rsid w:val="00985599"/>
    <w:pPr>
      <w:spacing w:after="120"/>
      <w:ind w:left="566"/>
      <w:contextualSpacing/>
    </w:pPr>
  </w:style>
  <w:style w:type="paragraph" w:styleId="ListContinue3">
    <w:name w:val="List Continue 3"/>
    <w:basedOn w:val="Normal"/>
    <w:uiPriority w:val="99"/>
    <w:semiHidden/>
    <w:unhideWhenUsed/>
    <w:rsid w:val="00985599"/>
    <w:pPr>
      <w:spacing w:after="120"/>
      <w:ind w:left="849"/>
      <w:contextualSpacing/>
    </w:pPr>
  </w:style>
  <w:style w:type="paragraph" w:styleId="ListContinue4">
    <w:name w:val="List Continue 4"/>
    <w:basedOn w:val="Normal"/>
    <w:uiPriority w:val="99"/>
    <w:semiHidden/>
    <w:unhideWhenUsed/>
    <w:rsid w:val="00985599"/>
    <w:pPr>
      <w:spacing w:after="120"/>
      <w:ind w:left="1132"/>
      <w:contextualSpacing/>
    </w:pPr>
  </w:style>
  <w:style w:type="paragraph" w:styleId="ListContinue5">
    <w:name w:val="List Continue 5"/>
    <w:basedOn w:val="Normal"/>
    <w:uiPriority w:val="99"/>
    <w:semiHidden/>
    <w:unhideWhenUsed/>
    <w:rsid w:val="00985599"/>
    <w:pPr>
      <w:spacing w:after="120"/>
      <w:ind w:left="1415"/>
      <w:contextualSpacing/>
    </w:pPr>
  </w:style>
  <w:style w:type="paragraph" w:styleId="ListNumber">
    <w:name w:val="List Number"/>
    <w:basedOn w:val="Normal"/>
    <w:uiPriority w:val="99"/>
    <w:semiHidden/>
    <w:unhideWhenUsed/>
    <w:rsid w:val="00985599"/>
    <w:pPr>
      <w:numPr>
        <w:numId w:val="6"/>
      </w:numPr>
      <w:contextualSpacing/>
    </w:pPr>
  </w:style>
  <w:style w:type="paragraph" w:styleId="ListNumber2">
    <w:name w:val="List Number 2"/>
    <w:basedOn w:val="Normal"/>
    <w:uiPriority w:val="99"/>
    <w:semiHidden/>
    <w:unhideWhenUsed/>
    <w:rsid w:val="00985599"/>
    <w:pPr>
      <w:numPr>
        <w:numId w:val="7"/>
      </w:numPr>
      <w:contextualSpacing/>
    </w:pPr>
  </w:style>
  <w:style w:type="paragraph" w:styleId="ListNumber3">
    <w:name w:val="List Number 3"/>
    <w:basedOn w:val="Normal"/>
    <w:uiPriority w:val="99"/>
    <w:semiHidden/>
    <w:unhideWhenUsed/>
    <w:rsid w:val="00985599"/>
    <w:pPr>
      <w:numPr>
        <w:numId w:val="8"/>
      </w:numPr>
      <w:contextualSpacing/>
    </w:pPr>
  </w:style>
  <w:style w:type="paragraph" w:styleId="ListNumber4">
    <w:name w:val="List Number 4"/>
    <w:basedOn w:val="Normal"/>
    <w:uiPriority w:val="99"/>
    <w:semiHidden/>
    <w:unhideWhenUsed/>
    <w:rsid w:val="00985599"/>
    <w:pPr>
      <w:numPr>
        <w:numId w:val="9"/>
      </w:numPr>
      <w:contextualSpacing/>
    </w:pPr>
  </w:style>
  <w:style w:type="paragraph" w:styleId="ListNumber5">
    <w:name w:val="List Number 5"/>
    <w:basedOn w:val="Normal"/>
    <w:uiPriority w:val="99"/>
    <w:semiHidden/>
    <w:unhideWhenUsed/>
    <w:rsid w:val="00985599"/>
    <w:pPr>
      <w:numPr>
        <w:numId w:val="10"/>
      </w:numPr>
      <w:contextualSpacing/>
    </w:pPr>
  </w:style>
  <w:style w:type="paragraph" w:styleId="ListParagraph">
    <w:name w:val="List Paragraph"/>
    <w:basedOn w:val="Normal"/>
    <w:uiPriority w:val="34"/>
    <w:qFormat/>
    <w:rsid w:val="00985599"/>
    <w:pPr>
      <w:ind w:left="720"/>
      <w:contextualSpacing/>
    </w:pPr>
  </w:style>
  <w:style w:type="paragraph" w:styleId="MacroText">
    <w:name w:val="macro"/>
    <w:link w:val="MacroTextChar"/>
    <w:uiPriority w:val="99"/>
    <w:semiHidden/>
    <w:unhideWhenUsed/>
    <w:rsid w:val="009855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985599"/>
    <w:rPr>
      <w:rFonts w:ascii="Consolas" w:hAnsi="Consolas" w:cs="Consolas"/>
      <w:sz w:val="20"/>
      <w:szCs w:val="20"/>
    </w:rPr>
  </w:style>
  <w:style w:type="paragraph" w:styleId="MessageHeader">
    <w:name w:val="Message Header"/>
    <w:basedOn w:val="Normal"/>
    <w:link w:val="MessageHeaderChar"/>
    <w:uiPriority w:val="99"/>
    <w:semiHidden/>
    <w:unhideWhenUsed/>
    <w:rsid w:val="009855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5599"/>
    <w:rPr>
      <w:rFonts w:asciiTheme="majorHAnsi" w:eastAsiaTheme="majorEastAsia" w:hAnsiTheme="majorHAnsi" w:cstheme="majorBidi"/>
      <w:sz w:val="24"/>
      <w:szCs w:val="24"/>
      <w:shd w:val="pct20" w:color="auto" w:fill="auto"/>
    </w:rPr>
  </w:style>
  <w:style w:type="paragraph" w:styleId="NoSpacing">
    <w:name w:val="No Spacing"/>
    <w:uiPriority w:val="1"/>
    <w:qFormat/>
    <w:rsid w:val="00985599"/>
  </w:style>
  <w:style w:type="paragraph" w:styleId="NormalWeb">
    <w:name w:val="Normal (Web)"/>
    <w:basedOn w:val="Normal"/>
    <w:uiPriority w:val="99"/>
    <w:semiHidden/>
    <w:unhideWhenUsed/>
    <w:rsid w:val="00985599"/>
    <w:rPr>
      <w:rFonts w:ascii="Times New Roman" w:hAnsi="Times New Roman" w:cs="Times New Roman"/>
      <w:sz w:val="24"/>
      <w:szCs w:val="24"/>
    </w:rPr>
  </w:style>
  <w:style w:type="paragraph" w:styleId="NormalIndent">
    <w:name w:val="Normal Indent"/>
    <w:basedOn w:val="Normal"/>
    <w:uiPriority w:val="99"/>
    <w:semiHidden/>
    <w:unhideWhenUsed/>
    <w:rsid w:val="00985599"/>
    <w:pPr>
      <w:ind w:left="720"/>
    </w:pPr>
  </w:style>
  <w:style w:type="paragraph" w:styleId="NoteHeading">
    <w:name w:val="Note Heading"/>
    <w:basedOn w:val="Normal"/>
    <w:next w:val="Normal"/>
    <w:link w:val="NoteHeadingChar"/>
    <w:uiPriority w:val="99"/>
    <w:semiHidden/>
    <w:unhideWhenUsed/>
    <w:rsid w:val="00985599"/>
  </w:style>
  <w:style w:type="character" w:customStyle="1" w:styleId="NoteHeadingChar">
    <w:name w:val="Note Heading Char"/>
    <w:basedOn w:val="DefaultParagraphFont"/>
    <w:link w:val="NoteHeading"/>
    <w:uiPriority w:val="99"/>
    <w:semiHidden/>
    <w:rsid w:val="00985599"/>
  </w:style>
  <w:style w:type="paragraph" w:styleId="PlainText">
    <w:name w:val="Plain Text"/>
    <w:basedOn w:val="Normal"/>
    <w:link w:val="PlainTextChar"/>
    <w:uiPriority w:val="99"/>
    <w:semiHidden/>
    <w:unhideWhenUsed/>
    <w:rsid w:val="00985599"/>
    <w:rPr>
      <w:rFonts w:ascii="Consolas" w:hAnsi="Consolas" w:cs="Consolas"/>
      <w:sz w:val="21"/>
      <w:szCs w:val="21"/>
    </w:rPr>
  </w:style>
  <w:style w:type="character" w:customStyle="1" w:styleId="PlainTextChar">
    <w:name w:val="Plain Text Char"/>
    <w:basedOn w:val="DefaultParagraphFont"/>
    <w:link w:val="PlainText"/>
    <w:uiPriority w:val="99"/>
    <w:semiHidden/>
    <w:rsid w:val="00985599"/>
    <w:rPr>
      <w:rFonts w:ascii="Consolas" w:hAnsi="Consolas" w:cs="Consolas"/>
      <w:sz w:val="21"/>
      <w:szCs w:val="21"/>
    </w:rPr>
  </w:style>
  <w:style w:type="paragraph" w:styleId="Quote">
    <w:name w:val="Quote"/>
    <w:basedOn w:val="Normal"/>
    <w:next w:val="Normal"/>
    <w:link w:val="QuoteChar"/>
    <w:uiPriority w:val="29"/>
    <w:qFormat/>
    <w:rsid w:val="00985599"/>
    <w:rPr>
      <w:i/>
      <w:iCs/>
      <w:color w:val="000000" w:themeColor="text1"/>
    </w:rPr>
  </w:style>
  <w:style w:type="character" w:customStyle="1" w:styleId="QuoteChar">
    <w:name w:val="Quote Char"/>
    <w:basedOn w:val="DefaultParagraphFont"/>
    <w:link w:val="Quote"/>
    <w:uiPriority w:val="29"/>
    <w:rsid w:val="00985599"/>
    <w:rPr>
      <w:i/>
      <w:iCs/>
      <w:color w:val="000000" w:themeColor="text1"/>
    </w:rPr>
  </w:style>
  <w:style w:type="paragraph" w:styleId="Salutation">
    <w:name w:val="Salutation"/>
    <w:basedOn w:val="Normal"/>
    <w:next w:val="Normal"/>
    <w:link w:val="SalutationChar"/>
    <w:uiPriority w:val="99"/>
    <w:semiHidden/>
    <w:unhideWhenUsed/>
    <w:rsid w:val="00985599"/>
  </w:style>
  <w:style w:type="character" w:customStyle="1" w:styleId="SalutationChar">
    <w:name w:val="Salutation Char"/>
    <w:basedOn w:val="DefaultParagraphFont"/>
    <w:link w:val="Salutation"/>
    <w:uiPriority w:val="99"/>
    <w:semiHidden/>
    <w:rsid w:val="00985599"/>
  </w:style>
  <w:style w:type="paragraph" w:styleId="Signature">
    <w:name w:val="Signature"/>
    <w:basedOn w:val="Normal"/>
    <w:link w:val="SignatureChar"/>
    <w:uiPriority w:val="99"/>
    <w:semiHidden/>
    <w:unhideWhenUsed/>
    <w:rsid w:val="00985599"/>
    <w:pPr>
      <w:ind w:left="4252"/>
    </w:pPr>
  </w:style>
  <w:style w:type="character" w:customStyle="1" w:styleId="SignatureChar">
    <w:name w:val="Signature Char"/>
    <w:basedOn w:val="DefaultParagraphFont"/>
    <w:link w:val="Signature"/>
    <w:uiPriority w:val="99"/>
    <w:semiHidden/>
    <w:rsid w:val="00985599"/>
  </w:style>
  <w:style w:type="paragraph" w:styleId="Subtitle">
    <w:name w:val="Subtitle"/>
    <w:basedOn w:val="Normal"/>
    <w:next w:val="Normal"/>
    <w:link w:val="SubtitleChar"/>
    <w:uiPriority w:val="11"/>
    <w:qFormat/>
    <w:rsid w:val="00985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559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85599"/>
    <w:pPr>
      <w:ind w:left="220" w:hanging="220"/>
    </w:pPr>
  </w:style>
  <w:style w:type="paragraph" w:styleId="TableofFigures">
    <w:name w:val="table of figures"/>
    <w:basedOn w:val="Normal"/>
    <w:next w:val="Normal"/>
    <w:uiPriority w:val="99"/>
    <w:semiHidden/>
    <w:unhideWhenUsed/>
    <w:rsid w:val="00985599"/>
  </w:style>
  <w:style w:type="paragraph" w:styleId="Title">
    <w:name w:val="Title"/>
    <w:basedOn w:val="Normal"/>
    <w:next w:val="Normal"/>
    <w:link w:val="TitleChar"/>
    <w:uiPriority w:val="10"/>
    <w:qFormat/>
    <w:rsid w:val="009855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59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855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5599"/>
    <w:pPr>
      <w:spacing w:after="100"/>
    </w:pPr>
  </w:style>
  <w:style w:type="paragraph" w:styleId="TOC2">
    <w:name w:val="toc 2"/>
    <w:basedOn w:val="Normal"/>
    <w:next w:val="Normal"/>
    <w:autoRedefine/>
    <w:uiPriority w:val="39"/>
    <w:semiHidden/>
    <w:unhideWhenUsed/>
    <w:rsid w:val="00985599"/>
    <w:pPr>
      <w:spacing w:after="100"/>
      <w:ind w:left="220"/>
    </w:pPr>
  </w:style>
  <w:style w:type="paragraph" w:styleId="TOC3">
    <w:name w:val="toc 3"/>
    <w:basedOn w:val="Normal"/>
    <w:next w:val="Normal"/>
    <w:autoRedefine/>
    <w:uiPriority w:val="39"/>
    <w:semiHidden/>
    <w:unhideWhenUsed/>
    <w:rsid w:val="00985599"/>
    <w:pPr>
      <w:spacing w:after="100"/>
      <w:ind w:left="440"/>
    </w:pPr>
  </w:style>
  <w:style w:type="paragraph" w:styleId="TOC4">
    <w:name w:val="toc 4"/>
    <w:basedOn w:val="Normal"/>
    <w:next w:val="Normal"/>
    <w:autoRedefine/>
    <w:uiPriority w:val="39"/>
    <w:semiHidden/>
    <w:unhideWhenUsed/>
    <w:rsid w:val="00985599"/>
    <w:pPr>
      <w:spacing w:after="100"/>
      <w:ind w:left="660"/>
    </w:pPr>
  </w:style>
  <w:style w:type="paragraph" w:styleId="TOC5">
    <w:name w:val="toc 5"/>
    <w:basedOn w:val="Normal"/>
    <w:next w:val="Normal"/>
    <w:autoRedefine/>
    <w:uiPriority w:val="39"/>
    <w:semiHidden/>
    <w:unhideWhenUsed/>
    <w:rsid w:val="00985599"/>
    <w:pPr>
      <w:spacing w:after="100"/>
      <w:ind w:left="880"/>
    </w:pPr>
  </w:style>
  <w:style w:type="paragraph" w:styleId="TOC6">
    <w:name w:val="toc 6"/>
    <w:basedOn w:val="Normal"/>
    <w:next w:val="Normal"/>
    <w:autoRedefine/>
    <w:uiPriority w:val="39"/>
    <w:semiHidden/>
    <w:unhideWhenUsed/>
    <w:rsid w:val="00985599"/>
    <w:pPr>
      <w:spacing w:after="100"/>
      <w:ind w:left="1100"/>
    </w:pPr>
  </w:style>
  <w:style w:type="paragraph" w:styleId="TOC7">
    <w:name w:val="toc 7"/>
    <w:basedOn w:val="Normal"/>
    <w:next w:val="Normal"/>
    <w:autoRedefine/>
    <w:uiPriority w:val="39"/>
    <w:semiHidden/>
    <w:unhideWhenUsed/>
    <w:rsid w:val="00985599"/>
    <w:pPr>
      <w:spacing w:after="100"/>
      <w:ind w:left="1320"/>
    </w:pPr>
  </w:style>
  <w:style w:type="paragraph" w:styleId="TOC8">
    <w:name w:val="toc 8"/>
    <w:basedOn w:val="Normal"/>
    <w:next w:val="Normal"/>
    <w:autoRedefine/>
    <w:uiPriority w:val="39"/>
    <w:semiHidden/>
    <w:unhideWhenUsed/>
    <w:rsid w:val="00985599"/>
    <w:pPr>
      <w:spacing w:after="100"/>
      <w:ind w:left="1540"/>
    </w:pPr>
  </w:style>
  <w:style w:type="paragraph" w:styleId="TOC9">
    <w:name w:val="toc 9"/>
    <w:basedOn w:val="Normal"/>
    <w:next w:val="Normal"/>
    <w:autoRedefine/>
    <w:uiPriority w:val="39"/>
    <w:semiHidden/>
    <w:unhideWhenUsed/>
    <w:rsid w:val="00985599"/>
    <w:pPr>
      <w:spacing w:after="100"/>
      <w:ind w:left="1760"/>
    </w:pPr>
  </w:style>
  <w:style w:type="paragraph" w:styleId="TOCHeading">
    <w:name w:val="TOC Heading"/>
    <w:basedOn w:val="Heading1"/>
    <w:next w:val="Normal"/>
    <w:uiPriority w:val="39"/>
    <w:semiHidden/>
    <w:unhideWhenUsed/>
    <w:qFormat/>
    <w:rsid w:val="00985599"/>
    <w:pPr>
      <w:outlineLvl w:val="9"/>
    </w:pPr>
  </w:style>
  <w:style w:type="paragraph" w:customStyle="1" w:styleId="ContactInfo">
    <w:name w:val="Contact Info"/>
    <w:basedOn w:val="Normal"/>
    <w:uiPriority w:val="99"/>
    <w:rsid w:val="00CF323A"/>
    <w:pPr>
      <w:suppressAutoHyphens/>
      <w:autoSpaceDE w:val="0"/>
      <w:autoSpaceDN w:val="0"/>
      <w:adjustRightInd w:val="0"/>
      <w:spacing w:afterLines="75" w:after="288" w:line="240" w:lineRule="atLeast"/>
      <w:jc w:val="center"/>
      <w:textAlignment w:val="center"/>
    </w:pPr>
    <w:rPr>
      <w:rFonts w:ascii="Proxima Nova Rg" w:hAnsi="Proxima Nova Rg" w:cs="Proxima Nova Rg"/>
      <w:color w:val="000000"/>
      <w:spacing w:val="-3"/>
      <w:sz w:val="16"/>
      <w:szCs w:val="16"/>
      <w:lang w:val="en-US"/>
    </w:rPr>
  </w:style>
  <w:style w:type="character" w:customStyle="1" w:styleId="inContactInfo">
    <w:name w:val="| in Contact Info"/>
    <w:uiPriority w:val="99"/>
    <w:rsid w:val="00CF323A"/>
    <w:rPr>
      <w:rFonts w:ascii="Proxima Nova Thin" w:hAnsi="Proxima Nova Thin" w:cs="Proxima Nova Thin"/>
      <w:spacing w:val="-6"/>
      <w:position w:val="-4"/>
      <w:sz w:val="30"/>
      <w:szCs w:val="30"/>
    </w:rPr>
  </w:style>
  <w:style w:type="character" w:styleId="UnresolvedMention">
    <w:name w:val="Unresolved Mention"/>
    <w:basedOn w:val="DefaultParagraphFont"/>
    <w:uiPriority w:val="99"/>
    <w:semiHidden/>
    <w:unhideWhenUsed/>
    <w:rsid w:val="00A21099"/>
    <w:rPr>
      <w:color w:val="605E5C"/>
      <w:shd w:val="clear" w:color="auto" w:fill="E1DFDD"/>
    </w:rPr>
  </w:style>
  <w:style w:type="character" w:customStyle="1" w:styleId="field-wrapper">
    <w:name w:val="field-wrapper"/>
    <w:basedOn w:val="DefaultParagraphFont"/>
    <w:rsid w:val="00165F5A"/>
  </w:style>
  <w:style w:type="paragraph" w:customStyle="1" w:styleId="address">
    <w:name w:val="address"/>
    <w:basedOn w:val="Normal"/>
    <w:rsid w:val="00165F5A"/>
    <w:pPr>
      <w:spacing w:before="100" w:beforeAutospacing="1" w:after="100" w:afterAutospacing="1"/>
    </w:pPr>
    <w:rPr>
      <w:rFonts w:ascii="Times New Roman" w:eastAsia="Times New Roman" w:hAnsi="Times New Roman" w:cs="Times New Roman"/>
      <w:sz w:val="24"/>
      <w:szCs w:val="24"/>
      <w:lang w:eastAsia="en-CA"/>
    </w:rPr>
  </w:style>
  <w:style w:type="paragraph" w:styleId="Revision">
    <w:name w:val="Revision"/>
    <w:hidden/>
    <w:uiPriority w:val="99"/>
    <w:semiHidden/>
    <w:rsid w:val="002D77AF"/>
  </w:style>
  <w:style w:type="character" w:styleId="CommentReference">
    <w:name w:val="annotation reference"/>
    <w:basedOn w:val="DefaultParagraphFont"/>
    <w:uiPriority w:val="99"/>
    <w:semiHidden/>
    <w:unhideWhenUsed/>
    <w:rsid w:val="002D77AF"/>
    <w:rPr>
      <w:sz w:val="16"/>
      <w:szCs w:val="16"/>
    </w:rPr>
  </w:style>
  <w:style w:type="paragraph" w:customStyle="1" w:styleId="Default">
    <w:name w:val="Default"/>
    <w:rsid w:val="00580306"/>
    <w:pPr>
      <w:autoSpaceDE w:val="0"/>
      <w:autoSpaceDN w:val="0"/>
      <w:adjustRightInd w:val="0"/>
    </w:pPr>
    <w:rPr>
      <w:rFonts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978">
      <w:bodyDiv w:val="1"/>
      <w:marLeft w:val="0"/>
      <w:marRight w:val="0"/>
      <w:marTop w:val="0"/>
      <w:marBottom w:val="0"/>
      <w:divBdr>
        <w:top w:val="none" w:sz="0" w:space="0" w:color="auto"/>
        <w:left w:val="none" w:sz="0" w:space="0" w:color="auto"/>
        <w:bottom w:val="none" w:sz="0" w:space="0" w:color="auto"/>
        <w:right w:val="none" w:sz="0" w:space="0" w:color="auto"/>
      </w:divBdr>
    </w:div>
    <w:div w:id="364331574">
      <w:bodyDiv w:val="1"/>
      <w:marLeft w:val="0"/>
      <w:marRight w:val="0"/>
      <w:marTop w:val="0"/>
      <w:marBottom w:val="0"/>
      <w:divBdr>
        <w:top w:val="none" w:sz="0" w:space="0" w:color="auto"/>
        <w:left w:val="none" w:sz="0" w:space="0" w:color="auto"/>
        <w:bottom w:val="none" w:sz="0" w:space="0" w:color="auto"/>
        <w:right w:val="none" w:sz="0" w:space="0" w:color="auto"/>
      </w:divBdr>
      <w:divsChild>
        <w:div w:id="578444148">
          <w:marLeft w:val="0"/>
          <w:marRight w:val="0"/>
          <w:marTop w:val="0"/>
          <w:marBottom w:val="0"/>
          <w:divBdr>
            <w:top w:val="none" w:sz="0" w:space="0" w:color="auto"/>
            <w:left w:val="none" w:sz="0" w:space="0" w:color="auto"/>
            <w:bottom w:val="none" w:sz="0" w:space="0" w:color="auto"/>
            <w:right w:val="none" w:sz="0" w:space="0" w:color="auto"/>
          </w:divBdr>
          <w:divsChild>
            <w:div w:id="1093554066">
              <w:marLeft w:val="0"/>
              <w:marRight w:val="0"/>
              <w:marTop w:val="0"/>
              <w:marBottom w:val="0"/>
              <w:divBdr>
                <w:top w:val="none" w:sz="0" w:space="0" w:color="auto"/>
                <w:left w:val="none" w:sz="0" w:space="0" w:color="auto"/>
                <w:bottom w:val="none" w:sz="0" w:space="0" w:color="auto"/>
                <w:right w:val="none" w:sz="0" w:space="0" w:color="auto"/>
              </w:divBdr>
              <w:divsChild>
                <w:div w:id="2099204393">
                  <w:marLeft w:val="0"/>
                  <w:marRight w:val="0"/>
                  <w:marTop w:val="0"/>
                  <w:marBottom w:val="0"/>
                  <w:divBdr>
                    <w:top w:val="none" w:sz="0" w:space="0" w:color="auto"/>
                    <w:left w:val="none" w:sz="0" w:space="0" w:color="auto"/>
                    <w:bottom w:val="none" w:sz="0" w:space="0" w:color="auto"/>
                    <w:right w:val="none" w:sz="0" w:space="0" w:color="auto"/>
                  </w:divBdr>
                  <w:divsChild>
                    <w:div w:id="1273246240">
                      <w:marLeft w:val="0"/>
                      <w:marRight w:val="0"/>
                      <w:marTop w:val="0"/>
                      <w:marBottom w:val="0"/>
                      <w:divBdr>
                        <w:top w:val="none" w:sz="0" w:space="0" w:color="auto"/>
                        <w:left w:val="none" w:sz="0" w:space="0" w:color="auto"/>
                        <w:bottom w:val="none" w:sz="0" w:space="0" w:color="auto"/>
                        <w:right w:val="none" w:sz="0" w:space="0" w:color="auto"/>
                      </w:divBdr>
                      <w:divsChild>
                        <w:div w:id="1774007172">
                          <w:marLeft w:val="0"/>
                          <w:marRight w:val="0"/>
                          <w:marTop w:val="0"/>
                          <w:marBottom w:val="0"/>
                          <w:divBdr>
                            <w:top w:val="none" w:sz="0" w:space="0" w:color="auto"/>
                            <w:left w:val="none" w:sz="0" w:space="0" w:color="auto"/>
                            <w:bottom w:val="none" w:sz="0" w:space="0" w:color="auto"/>
                            <w:right w:val="none" w:sz="0" w:space="0" w:color="auto"/>
                          </w:divBdr>
                        </w:div>
                        <w:div w:id="1661618770">
                          <w:marLeft w:val="0"/>
                          <w:marRight w:val="0"/>
                          <w:marTop w:val="0"/>
                          <w:marBottom w:val="0"/>
                          <w:divBdr>
                            <w:top w:val="none" w:sz="0" w:space="0" w:color="auto"/>
                            <w:left w:val="none" w:sz="0" w:space="0" w:color="auto"/>
                            <w:bottom w:val="none" w:sz="0" w:space="0" w:color="auto"/>
                            <w:right w:val="none" w:sz="0" w:space="0" w:color="auto"/>
                          </w:divBdr>
                          <w:divsChild>
                            <w:div w:id="1164124482">
                              <w:marLeft w:val="0"/>
                              <w:marRight w:val="0"/>
                              <w:marTop w:val="0"/>
                              <w:marBottom w:val="0"/>
                              <w:divBdr>
                                <w:top w:val="none" w:sz="0" w:space="0" w:color="auto"/>
                                <w:left w:val="none" w:sz="0" w:space="0" w:color="auto"/>
                                <w:bottom w:val="none" w:sz="0" w:space="0" w:color="auto"/>
                                <w:right w:val="none" w:sz="0" w:space="0" w:color="auto"/>
                              </w:divBdr>
                              <w:divsChild>
                                <w:div w:id="666715893">
                                  <w:marLeft w:val="0"/>
                                  <w:marRight w:val="0"/>
                                  <w:marTop w:val="0"/>
                                  <w:marBottom w:val="0"/>
                                  <w:divBdr>
                                    <w:top w:val="none" w:sz="0" w:space="0" w:color="auto"/>
                                    <w:left w:val="none" w:sz="0" w:space="0" w:color="auto"/>
                                    <w:bottom w:val="none" w:sz="0" w:space="0" w:color="auto"/>
                                    <w:right w:val="none" w:sz="0" w:space="0" w:color="auto"/>
                                  </w:divBdr>
                                  <w:divsChild>
                                    <w:div w:id="1494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6200">
      <w:bodyDiv w:val="1"/>
      <w:marLeft w:val="0"/>
      <w:marRight w:val="0"/>
      <w:marTop w:val="0"/>
      <w:marBottom w:val="0"/>
      <w:divBdr>
        <w:top w:val="none" w:sz="0" w:space="0" w:color="auto"/>
        <w:left w:val="none" w:sz="0" w:space="0" w:color="auto"/>
        <w:bottom w:val="none" w:sz="0" w:space="0" w:color="auto"/>
        <w:right w:val="none" w:sz="0" w:space="0" w:color="auto"/>
      </w:divBdr>
    </w:div>
    <w:div w:id="620378247">
      <w:bodyDiv w:val="1"/>
      <w:marLeft w:val="0"/>
      <w:marRight w:val="0"/>
      <w:marTop w:val="0"/>
      <w:marBottom w:val="0"/>
      <w:divBdr>
        <w:top w:val="none" w:sz="0" w:space="0" w:color="auto"/>
        <w:left w:val="none" w:sz="0" w:space="0" w:color="auto"/>
        <w:bottom w:val="none" w:sz="0" w:space="0" w:color="auto"/>
        <w:right w:val="none" w:sz="0" w:space="0" w:color="auto"/>
      </w:divBdr>
    </w:div>
    <w:div w:id="836725315">
      <w:bodyDiv w:val="1"/>
      <w:marLeft w:val="0"/>
      <w:marRight w:val="0"/>
      <w:marTop w:val="0"/>
      <w:marBottom w:val="0"/>
      <w:divBdr>
        <w:top w:val="none" w:sz="0" w:space="0" w:color="auto"/>
        <w:left w:val="none" w:sz="0" w:space="0" w:color="auto"/>
        <w:bottom w:val="none" w:sz="0" w:space="0" w:color="auto"/>
        <w:right w:val="none" w:sz="0" w:space="0" w:color="auto"/>
      </w:divBdr>
    </w:div>
    <w:div w:id="1083114004">
      <w:bodyDiv w:val="1"/>
      <w:marLeft w:val="0"/>
      <w:marRight w:val="0"/>
      <w:marTop w:val="0"/>
      <w:marBottom w:val="0"/>
      <w:divBdr>
        <w:top w:val="none" w:sz="0" w:space="0" w:color="auto"/>
        <w:left w:val="none" w:sz="0" w:space="0" w:color="auto"/>
        <w:bottom w:val="none" w:sz="0" w:space="0" w:color="auto"/>
        <w:right w:val="none" w:sz="0" w:space="0" w:color="auto"/>
      </w:divBdr>
    </w:div>
    <w:div w:id="1268855729">
      <w:bodyDiv w:val="1"/>
      <w:marLeft w:val="0"/>
      <w:marRight w:val="0"/>
      <w:marTop w:val="0"/>
      <w:marBottom w:val="0"/>
      <w:divBdr>
        <w:top w:val="none" w:sz="0" w:space="0" w:color="auto"/>
        <w:left w:val="none" w:sz="0" w:space="0" w:color="auto"/>
        <w:bottom w:val="none" w:sz="0" w:space="0" w:color="auto"/>
        <w:right w:val="none" w:sz="0" w:space="0" w:color="auto"/>
      </w:divBdr>
    </w:div>
    <w:div w:id="1850876428">
      <w:bodyDiv w:val="1"/>
      <w:marLeft w:val="0"/>
      <w:marRight w:val="0"/>
      <w:marTop w:val="0"/>
      <w:marBottom w:val="0"/>
      <w:divBdr>
        <w:top w:val="none" w:sz="0" w:space="0" w:color="auto"/>
        <w:left w:val="none" w:sz="0" w:space="0" w:color="auto"/>
        <w:bottom w:val="none" w:sz="0" w:space="0" w:color="auto"/>
        <w:right w:val="none" w:sz="0" w:space="0" w:color="auto"/>
      </w:divBdr>
    </w:div>
    <w:div w:id="21100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erina.Downard@Ontari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nokes\Documents\Custom%20Office%20Templates\OFA%20Lett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OFA Letter 2022</Template>
  <TotalTime>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Supra Canada Technologies</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Nokes</dc:creator>
  <cp:lastModifiedBy>Ian Nokes</cp:lastModifiedBy>
  <cp:revision>2</cp:revision>
  <cp:lastPrinted>2018-11-12T16:53:00Z</cp:lastPrinted>
  <dcterms:created xsi:type="dcterms:W3CDTF">2022-08-18T20:18:00Z</dcterms:created>
  <dcterms:modified xsi:type="dcterms:W3CDTF">2022-08-18T20:18:00Z</dcterms:modified>
</cp:coreProperties>
</file>