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77" w:rsidRPr="00411577" w:rsidRDefault="00411577" w:rsidP="00411577">
      <w:pPr>
        <w:rPr>
          <w:rFonts w:ascii="Times New Roman" w:hAnsi="Times New Roman" w:cs="Times New Roman"/>
        </w:rPr>
      </w:pPr>
      <w:r w:rsidRPr="00411577">
        <w:rPr>
          <w:rFonts w:ascii="Times New Roman" w:hAnsi="Times New Roman" w:cs="Times New Roman"/>
        </w:rPr>
        <w:t xml:space="preserve">Wetlands are now known to play and invaluable role that has already cost Ontario billions to replace. Many of the functions they provide aren’t replaceable. Wetlands maintain water quality, absorb harmful chemicals, provide surface water during droughts, replenish aquifers, control flooding and erosion, and sequester carbon. </w:t>
      </w:r>
    </w:p>
    <w:p w:rsidR="00411577" w:rsidRPr="00411577" w:rsidRDefault="00411577" w:rsidP="00411577">
      <w:pPr>
        <w:rPr>
          <w:rFonts w:ascii="Times New Roman" w:hAnsi="Times New Roman" w:cs="Times New Roman"/>
        </w:rPr>
      </w:pPr>
      <w:r w:rsidRPr="00411577">
        <w:rPr>
          <w:rFonts w:ascii="Times New Roman" w:hAnsi="Times New Roman" w:cs="Times New Roman"/>
        </w:rPr>
        <w:t xml:space="preserve">They also provide habitat for a wide range of plants and animals, a third of which are threatened or endangered. Many also lie on the path for migratory birds. </w:t>
      </w:r>
    </w:p>
    <w:p w:rsidR="00411577" w:rsidRPr="00411577" w:rsidRDefault="00411577" w:rsidP="00411577">
      <w:pPr>
        <w:rPr>
          <w:rFonts w:ascii="Times New Roman" w:hAnsi="Times New Roman" w:cs="Times New Roman"/>
        </w:rPr>
      </w:pPr>
      <w:r w:rsidRPr="00411577">
        <w:rPr>
          <w:rFonts w:ascii="Times New Roman" w:hAnsi="Times New Roman" w:cs="Times New Roman"/>
        </w:rPr>
        <w:t xml:space="preserve">Wetlands contribute to the sustainability of recreational fishing, and nature tourism, which often focuses on wetlands, is a major economic driver in Ontario. </w:t>
      </w:r>
    </w:p>
    <w:p w:rsidR="00411577" w:rsidRPr="00411577" w:rsidRDefault="00411577" w:rsidP="00411577">
      <w:pPr>
        <w:rPr>
          <w:rFonts w:ascii="Times New Roman" w:hAnsi="Times New Roman" w:cs="Times New Roman"/>
        </w:rPr>
      </w:pPr>
      <w:r w:rsidRPr="00411577">
        <w:rPr>
          <w:rFonts w:ascii="Times New Roman" w:hAnsi="Times New Roman" w:cs="Times New Roman"/>
        </w:rPr>
        <w:t xml:space="preserve">Wetland soil is also totally unsuited for development. Water still has to </w:t>
      </w:r>
      <w:proofErr w:type="gramStart"/>
      <w:r w:rsidRPr="00411577">
        <w:rPr>
          <w:rFonts w:ascii="Times New Roman" w:hAnsi="Times New Roman" w:cs="Times New Roman"/>
        </w:rPr>
        <w:t>flow</w:t>
      </w:r>
      <w:proofErr w:type="gramEnd"/>
      <w:r w:rsidRPr="00411577">
        <w:rPr>
          <w:rFonts w:ascii="Times New Roman" w:hAnsi="Times New Roman" w:cs="Times New Roman"/>
        </w:rPr>
        <w:t xml:space="preserve"> when they are filled in, and many homes built in these areas face ongoing seepage, flooding and subsidence issues. </w:t>
      </w:r>
    </w:p>
    <w:p w:rsidR="00A60389" w:rsidRPr="00411577" w:rsidRDefault="00411577" w:rsidP="00411577">
      <w:r w:rsidRPr="00411577">
        <w:rPr>
          <w:rFonts w:ascii="Times New Roman" w:hAnsi="Times New Roman" w:cs="Times New Roman"/>
        </w:rPr>
        <w:t>Wetlands have been protected from development for all these reasons, and it’s extremely important that this protection is maintained across Ontario. If they’re lost to development, they’re lost forever.</w:t>
      </w:r>
    </w:p>
    <w:sectPr w:rsidR="00A60389" w:rsidRPr="00411577" w:rsidSect="004B59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4737"/>
    <w:multiLevelType w:val="hybridMultilevel"/>
    <w:tmpl w:val="E0EA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015DF"/>
    <w:multiLevelType w:val="hybridMultilevel"/>
    <w:tmpl w:val="9F06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389"/>
    <w:rsid w:val="00103248"/>
    <w:rsid w:val="002179E0"/>
    <w:rsid w:val="002D4237"/>
    <w:rsid w:val="00332BE0"/>
    <w:rsid w:val="00405B13"/>
    <w:rsid w:val="00411577"/>
    <w:rsid w:val="004656A9"/>
    <w:rsid w:val="004B59E7"/>
    <w:rsid w:val="0056527C"/>
    <w:rsid w:val="006639F5"/>
    <w:rsid w:val="006A40AE"/>
    <w:rsid w:val="007A0F1A"/>
    <w:rsid w:val="0094133B"/>
    <w:rsid w:val="00A364A0"/>
    <w:rsid w:val="00A60389"/>
    <w:rsid w:val="00AA56A1"/>
    <w:rsid w:val="00B37223"/>
    <w:rsid w:val="00BE373B"/>
    <w:rsid w:val="00CA3211"/>
    <w:rsid w:val="00D62284"/>
    <w:rsid w:val="00EF6C7A"/>
    <w:rsid w:val="00F44843"/>
    <w:rsid w:val="00F8397F"/>
    <w:rsid w:val="00FC7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E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imlinks-unlinked">
    <w:name w:val="skimlinks-unlinked"/>
    <w:basedOn w:val="DefaultParagraphFont"/>
    <w:rsid w:val="00A60389"/>
  </w:style>
  <w:style w:type="paragraph" w:styleId="NormalWeb">
    <w:name w:val="Normal (Web)"/>
    <w:basedOn w:val="Normal"/>
    <w:uiPriority w:val="99"/>
    <w:semiHidden/>
    <w:unhideWhenUsed/>
    <w:rsid w:val="00A603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ta-controlscomplain-btn">
    <w:name w:val="ata-controls__complain-btn"/>
    <w:basedOn w:val="DefaultParagraphFont"/>
    <w:rsid w:val="00A60389"/>
  </w:style>
  <w:style w:type="paragraph" w:styleId="ListParagraph">
    <w:name w:val="List Paragraph"/>
    <w:basedOn w:val="Normal"/>
    <w:uiPriority w:val="34"/>
    <w:qFormat/>
    <w:rsid w:val="00405B13"/>
    <w:pPr>
      <w:ind w:left="720"/>
      <w:contextualSpacing/>
    </w:pPr>
  </w:style>
</w:styles>
</file>

<file path=word/webSettings.xml><?xml version="1.0" encoding="utf-8"?>
<w:webSettings xmlns:r="http://schemas.openxmlformats.org/officeDocument/2006/relationships" xmlns:w="http://schemas.openxmlformats.org/wordprocessingml/2006/main">
  <w:divs>
    <w:div w:id="1139153152">
      <w:bodyDiv w:val="1"/>
      <w:marLeft w:val="0"/>
      <w:marRight w:val="0"/>
      <w:marTop w:val="0"/>
      <w:marBottom w:val="0"/>
      <w:divBdr>
        <w:top w:val="none" w:sz="0" w:space="0" w:color="auto"/>
        <w:left w:val="none" w:sz="0" w:space="0" w:color="auto"/>
        <w:bottom w:val="none" w:sz="0" w:space="0" w:color="auto"/>
        <w:right w:val="none" w:sz="0" w:space="0" w:color="auto"/>
      </w:divBdr>
    </w:div>
    <w:div w:id="17902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CAD3-4283-4E14-9F27-ACDD0442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5</cp:revision>
  <dcterms:created xsi:type="dcterms:W3CDTF">2022-11-23T22:36:00Z</dcterms:created>
  <dcterms:modified xsi:type="dcterms:W3CDTF">2022-11-24T16:27:00Z</dcterms:modified>
</cp:coreProperties>
</file>