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698D" w14:textId="77777777" w:rsidR="00033F95" w:rsidRDefault="00033F95" w:rsidP="006B3846">
      <w:pPr>
        <w:jc w:val="center"/>
        <w:rPr>
          <w:b/>
          <w:bCs/>
          <w:sz w:val="32"/>
          <w:szCs w:val="32"/>
          <w:lang w:val="en-US"/>
        </w:rPr>
      </w:pPr>
    </w:p>
    <w:p w14:paraId="1062CF49" w14:textId="77777777" w:rsidR="00033F95" w:rsidRDefault="00033F95" w:rsidP="006B3846">
      <w:pPr>
        <w:jc w:val="center"/>
        <w:rPr>
          <w:b/>
          <w:bCs/>
          <w:sz w:val="32"/>
          <w:szCs w:val="32"/>
          <w:lang w:val="en-US"/>
        </w:rPr>
      </w:pPr>
    </w:p>
    <w:p w14:paraId="3814D2C8" w14:textId="77777777" w:rsidR="00033F95" w:rsidRDefault="00033F95" w:rsidP="006B3846">
      <w:pPr>
        <w:jc w:val="center"/>
        <w:rPr>
          <w:b/>
          <w:bCs/>
          <w:sz w:val="32"/>
          <w:szCs w:val="32"/>
          <w:lang w:val="en-US"/>
        </w:rPr>
      </w:pPr>
    </w:p>
    <w:p w14:paraId="2D95B01A" w14:textId="77777777" w:rsidR="00033F95" w:rsidRDefault="00033F95" w:rsidP="00033F95">
      <w:pPr>
        <w:rPr>
          <w:lang w:val="en-US"/>
        </w:rPr>
      </w:pPr>
    </w:p>
    <w:p w14:paraId="62919548" w14:textId="77777777" w:rsidR="00033F95" w:rsidRDefault="00033F95" w:rsidP="00033F95">
      <w:pPr>
        <w:rPr>
          <w:lang w:val="en-US"/>
        </w:rPr>
      </w:pPr>
    </w:p>
    <w:p w14:paraId="2066DB42" w14:textId="0B535B1C" w:rsidR="00033F95" w:rsidRDefault="005D3453" w:rsidP="005D3453">
      <w:pPr>
        <w:jc w:val="center"/>
        <w:rPr>
          <w:b/>
          <w:bCs/>
          <w:lang w:val="en-US"/>
        </w:rPr>
      </w:pPr>
      <w:r>
        <w:rPr>
          <w:b/>
          <w:bCs/>
          <w:lang w:val="en-US"/>
        </w:rPr>
        <w:t>Submission on ERO-019-6217</w:t>
      </w:r>
    </w:p>
    <w:p w14:paraId="17DB09DB" w14:textId="67C0C54B" w:rsidR="005D3453" w:rsidRPr="009B72CB" w:rsidRDefault="005D3453" w:rsidP="005D3453">
      <w:pPr>
        <w:jc w:val="center"/>
        <w:rPr>
          <w:b/>
          <w:bCs/>
          <w:lang w:val="en-US"/>
        </w:rPr>
      </w:pPr>
      <w:r>
        <w:rPr>
          <w:b/>
          <w:bCs/>
          <w:lang w:val="en-US"/>
        </w:rPr>
        <w:t>Proposed Amendments to the Greenbelt Area Boundary</w:t>
      </w:r>
    </w:p>
    <w:p w14:paraId="24F6270E" w14:textId="41055DE2" w:rsidR="00033F95" w:rsidRPr="009B72CB" w:rsidRDefault="005D3453" w:rsidP="00033F95">
      <w:pPr>
        <w:ind w:left="2880" w:firstLine="720"/>
        <w:rPr>
          <w:lang w:val="en-US"/>
        </w:rPr>
      </w:pPr>
      <w:r>
        <w:rPr>
          <w:lang w:val="en-US"/>
        </w:rPr>
        <w:t>December</w:t>
      </w:r>
      <w:r w:rsidR="0050619F">
        <w:rPr>
          <w:lang w:val="en-US"/>
        </w:rPr>
        <w:t xml:space="preserve"> 4,</w:t>
      </w:r>
      <w:r w:rsidR="00033F95" w:rsidRPr="009B72CB">
        <w:rPr>
          <w:lang w:val="en-US"/>
        </w:rPr>
        <w:t xml:space="preserve"> 2022</w:t>
      </w:r>
    </w:p>
    <w:p w14:paraId="12450C48" w14:textId="77777777" w:rsidR="00033F95" w:rsidRPr="009B72CB" w:rsidRDefault="00033F95" w:rsidP="00033F95">
      <w:pPr>
        <w:rPr>
          <w:lang w:val="en-US"/>
        </w:rPr>
      </w:pPr>
    </w:p>
    <w:p w14:paraId="7DF4ED39" w14:textId="77777777" w:rsidR="00033F95" w:rsidRPr="009B72CB" w:rsidRDefault="00033F95" w:rsidP="00033F95">
      <w:pPr>
        <w:rPr>
          <w:lang w:val="en-US"/>
        </w:rPr>
      </w:pPr>
    </w:p>
    <w:p w14:paraId="383D9BB5" w14:textId="77777777" w:rsidR="00033F95" w:rsidRPr="009B72CB" w:rsidRDefault="00033F95" w:rsidP="00033F95">
      <w:pPr>
        <w:ind w:left="2160" w:firstLine="720"/>
        <w:rPr>
          <w:b/>
          <w:bCs/>
          <w:lang w:val="en-US"/>
        </w:rPr>
      </w:pPr>
      <w:r w:rsidRPr="009B72CB">
        <w:rPr>
          <w:b/>
          <w:bCs/>
          <w:lang w:val="en-US"/>
        </w:rPr>
        <w:t xml:space="preserve">FRIENDS OF THE GOLDEN HORSESHOE </w:t>
      </w:r>
    </w:p>
    <w:p w14:paraId="2E8B3184" w14:textId="77777777" w:rsidR="00033F95" w:rsidRPr="009B72CB" w:rsidRDefault="00033F95" w:rsidP="00033F95">
      <w:pPr>
        <w:spacing w:after="0"/>
        <w:ind w:left="2880" w:firstLine="720"/>
        <w:rPr>
          <w:lang w:val="en-US"/>
        </w:rPr>
      </w:pPr>
      <w:r w:rsidRPr="009B72CB">
        <w:rPr>
          <w:lang w:val="en-US"/>
        </w:rPr>
        <w:t>David Crombie, Chair</w:t>
      </w:r>
    </w:p>
    <w:p w14:paraId="2CF768B9" w14:textId="77777777" w:rsidR="00033F95" w:rsidRPr="009B72CB" w:rsidRDefault="00033F95" w:rsidP="00033F95">
      <w:pPr>
        <w:spacing w:after="0"/>
        <w:jc w:val="center"/>
        <w:rPr>
          <w:lang w:val="en-US"/>
        </w:rPr>
      </w:pPr>
      <w:r w:rsidRPr="009B72CB">
        <w:rPr>
          <w:lang w:val="en-US"/>
        </w:rPr>
        <w:t>Lynn Morrow</w:t>
      </w:r>
    </w:p>
    <w:p w14:paraId="2A795DE5" w14:textId="77777777" w:rsidR="00033F95" w:rsidRPr="009B72CB" w:rsidRDefault="00033F95" w:rsidP="00033F95">
      <w:pPr>
        <w:spacing w:after="0"/>
        <w:jc w:val="center"/>
        <w:rPr>
          <w:lang w:val="en-US"/>
        </w:rPr>
      </w:pPr>
      <w:r w:rsidRPr="009B72CB">
        <w:rPr>
          <w:lang w:val="en-US"/>
        </w:rPr>
        <w:t xml:space="preserve">Susan Lloyd </w:t>
      </w:r>
      <w:proofErr w:type="spellStart"/>
      <w:r w:rsidRPr="009B72CB">
        <w:rPr>
          <w:lang w:val="en-US"/>
        </w:rPr>
        <w:t>Swail</w:t>
      </w:r>
      <w:proofErr w:type="spellEnd"/>
    </w:p>
    <w:p w14:paraId="0D13E81F" w14:textId="77777777" w:rsidR="00033F95" w:rsidRPr="009B72CB" w:rsidRDefault="00033F95" w:rsidP="00033F95">
      <w:pPr>
        <w:spacing w:after="0"/>
        <w:jc w:val="center"/>
        <w:rPr>
          <w:lang w:val="en-US"/>
        </w:rPr>
      </w:pPr>
      <w:r w:rsidRPr="009B72CB">
        <w:rPr>
          <w:lang w:val="en-US"/>
        </w:rPr>
        <w:t xml:space="preserve">Kevin </w:t>
      </w:r>
      <w:proofErr w:type="spellStart"/>
      <w:r w:rsidRPr="009B72CB">
        <w:rPr>
          <w:lang w:val="en-US"/>
        </w:rPr>
        <w:t>Eby</w:t>
      </w:r>
      <w:proofErr w:type="spellEnd"/>
    </w:p>
    <w:p w14:paraId="4FBC9D24" w14:textId="77777777" w:rsidR="00033F95" w:rsidRPr="009B72CB" w:rsidRDefault="00033F95" w:rsidP="00033F95">
      <w:pPr>
        <w:spacing w:after="0"/>
        <w:jc w:val="center"/>
        <w:rPr>
          <w:lang w:val="en-US"/>
        </w:rPr>
      </w:pPr>
      <w:r w:rsidRPr="009B72CB">
        <w:rPr>
          <w:lang w:val="en-US"/>
        </w:rPr>
        <w:t>Ken Greenberg</w:t>
      </w:r>
    </w:p>
    <w:p w14:paraId="11E54A8B" w14:textId="77777777" w:rsidR="00033F95" w:rsidRPr="009B72CB" w:rsidRDefault="00033F95" w:rsidP="00033F95">
      <w:pPr>
        <w:spacing w:after="0"/>
        <w:jc w:val="center"/>
        <w:rPr>
          <w:lang w:val="en-US"/>
        </w:rPr>
      </w:pPr>
      <w:r w:rsidRPr="009B72CB">
        <w:rPr>
          <w:lang w:val="en-US"/>
        </w:rPr>
        <w:t>David Israelson</w:t>
      </w:r>
    </w:p>
    <w:p w14:paraId="24696F85" w14:textId="77777777" w:rsidR="00033F95" w:rsidRPr="009B72CB" w:rsidRDefault="00033F95" w:rsidP="00033F95">
      <w:pPr>
        <w:spacing w:after="0"/>
        <w:jc w:val="center"/>
        <w:rPr>
          <w:lang w:val="en-US"/>
        </w:rPr>
      </w:pPr>
      <w:r w:rsidRPr="009B72CB">
        <w:rPr>
          <w:lang w:val="en-US"/>
        </w:rPr>
        <w:t>Victor Doyle</w:t>
      </w:r>
    </w:p>
    <w:p w14:paraId="7BE7FD8E" w14:textId="77777777" w:rsidR="00033F95" w:rsidRPr="009B72CB" w:rsidRDefault="00033F95" w:rsidP="00033F95">
      <w:pPr>
        <w:ind w:left="2160" w:firstLine="720"/>
        <w:rPr>
          <w:lang w:val="en-US"/>
        </w:rPr>
      </w:pPr>
    </w:p>
    <w:p w14:paraId="0DF7324A" w14:textId="77777777" w:rsidR="00033F95" w:rsidRPr="009B72CB" w:rsidRDefault="00033F95" w:rsidP="00033F95">
      <w:pPr>
        <w:rPr>
          <w:lang w:val="en-US"/>
        </w:rPr>
      </w:pPr>
    </w:p>
    <w:p w14:paraId="5F51048B" w14:textId="77777777" w:rsidR="00033F95" w:rsidRPr="009B72CB" w:rsidRDefault="00033F95" w:rsidP="00033F95">
      <w:pPr>
        <w:rPr>
          <w:lang w:val="en-US"/>
        </w:rPr>
      </w:pPr>
    </w:p>
    <w:p w14:paraId="42282329" w14:textId="77777777" w:rsidR="00033F95" w:rsidRPr="009B72CB" w:rsidRDefault="00033F95" w:rsidP="00033F95">
      <w:pPr>
        <w:rPr>
          <w:lang w:val="en-US"/>
        </w:rPr>
      </w:pPr>
    </w:p>
    <w:p w14:paraId="18D9AD7F" w14:textId="77777777" w:rsidR="00033F95" w:rsidRPr="009B72CB" w:rsidRDefault="00033F95" w:rsidP="00033F95">
      <w:pPr>
        <w:rPr>
          <w:lang w:val="en-US"/>
        </w:rPr>
      </w:pPr>
    </w:p>
    <w:p w14:paraId="71E18D31" w14:textId="77777777" w:rsidR="00033F95" w:rsidRPr="009B72CB" w:rsidRDefault="00033F95" w:rsidP="00033F95">
      <w:pPr>
        <w:rPr>
          <w:lang w:val="en-US"/>
        </w:rPr>
      </w:pPr>
    </w:p>
    <w:p w14:paraId="74F28982" w14:textId="77777777" w:rsidR="00033F95" w:rsidRPr="009B72CB" w:rsidRDefault="00033F95" w:rsidP="00033F95">
      <w:pPr>
        <w:rPr>
          <w:lang w:val="en-US"/>
        </w:rPr>
      </w:pPr>
    </w:p>
    <w:p w14:paraId="4EA04BDF" w14:textId="77777777" w:rsidR="009B72CB" w:rsidRDefault="009B72CB" w:rsidP="00B84872">
      <w:pPr>
        <w:rPr>
          <w:lang w:val="en-US"/>
        </w:rPr>
      </w:pPr>
    </w:p>
    <w:p w14:paraId="3257B326" w14:textId="77777777" w:rsidR="00377308" w:rsidRDefault="00377308" w:rsidP="00B84872">
      <w:pPr>
        <w:rPr>
          <w:b/>
          <w:bCs/>
          <w:lang w:val="en-US"/>
        </w:rPr>
      </w:pPr>
    </w:p>
    <w:p w14:paraId="337900C0" w14:textId="0133B090" w:rsidR="00B84872" w:rsidRPr="009B72CB" w:rsidRDefault="00B84872" w:rsidP="00B84872">
      <w:pPr>
        <w:rPr>
          <w:b/>
          <w:bCs/>
          <w:lang w:val="en-US"/>
        </w:rPr>
      </w:pPr>
      <w:r w:rsidRPr="009B72CB">
        <w:rPr>
          <w:b/>
          <w:bCs/>
          <w:lang w:val="en-US"/>
        </w:rPr>
        <w:lastRenderedPageBreak/>
        <w:t xml:space="preserve">FRIENDS OF THE GOLDEN HORSESHOE </w:t>
      </w:r>
      <w:r w:rsidR="005D3453">
        <w:rPr>
          <w:b/>
          <w:bCs/>
          <w:lang w:val="en-US"/>
        </w:rPr>
        <w:t>–</w:t>
      </w:r>
      <w:r w:rsidRPr="009B72CB">
        <w:rPr>
          <w:b/>
          <w:bCs/>
          <w:lang w:val="en-US"/>
        </w:rPr>
        <w:t xml:space="preserve"> </w:t>
      </w:r>
      <w:r w:rsidR="005D3453">
        <w:rPr>
          <w:lang w:val="en-US"/>
        </w:rPr>
        <w:t>ERO-019-6217</w:t>
      </w:r>
    </w:p>
    <w:p w14:paraId="038FB21F" w14:textId="77777777" w:rsidR="005D3453" w:rsidRPr="00E87A3A" w:rsidRDefault="005D3453" w:rsidP="00B84872">
      <w:pPr>
        <w:rPr>
          <w:rFonts w:cstheme="minorHAnsi"/>
          <w:b/>
          <w:bCs/>
          <w:lang w:val="en-US"/>
        </w:rPr>
      </w:pPr>
      <w:r w:rsidRPr="00E87A3A">
        <w:rPr>
          <w:rFonts w:cstheme="minorHAnsi"/>
          <w:b/>
          <w:bCs/>
          <w:lang w:val="en-US"/>
        </w:rPr>
        <w:t>Proposed Amendments to the Greenbelt Area Boundary</w:t>
      </w:r>
    </w:p>
    <w:p w14:paraId="40D74719" w14:textId="0D016ADB" w:rsidR="005D3453" w:rsidRPr="00E87A3A" w:rsidRDefault="00B84872" w:rsidP="00B84872">
      <w:pPr>
        <w:rPr>
          <w:rFonts w:cstheme="minorHAnsi"/>
          <w:lang w:val="en-US"/>
        </w:rPr>
      </w:pPr>
      <w:r w:rsidRPr="00E87A3A">
        <w:rPr>
          <w:rFonts w:cstheme="minorHAnsi"/>
          <w:lang w:val="en-US"/>
        </w:rPr>
        <w:t xml:space="preserve">The Friends of the Golden Horseshoe is a group </w:t>
      </w:r>
      <w:r w:rsidR="007D7826" w:rsidRPr="00E87A3A">
        <w:rPr>
          <w:rFonts w:cstheme="minorHAnsi"/>
          <w:lang w:val="en-US"/>
        </w:rPr>
        <w:t>that has</w:t>
      </w:r>
      <w:r w:rsidR="0050619F" w:rsidRPr="00E87A3A">
        <w:rPr>
          <w:rFonts w:cstheme="minorHAnsi"/>
          <w:lang w:val="en-US"/>
        </w:rPr>
        <w:t xml:space="preserve"> </w:t>
      </w:r>
      <w:r w:rsidRPr="00E87A3A">
        <w:rPr>
          <w:rFonts w:cstheme="minorHAnsi"/>
          <w:lang w:val="en-US"/>
        </w:rPr>
        <w:t xml:space="preserve">a vision for healthy and prosperous communities throughout the region. We are writing to express strong opposition to </w:t>
      </w:r>
      <w:r w:rsidR="005D3453" w:rsidRPr="00E87A3A">
        <w:rPr>
          <w:rFonts w:cstheme="minorHAnsi"/>
          <w:lang w:val="en-US"/>
        </w:rPr>
        <w:t>the proposed removal of any land from the Greenbelt.</w:t>
      </w:r>
    </w:p>
    <w:p w14:paraId="63469C1E" w14:textId="31FDE4CE" w:rsidR="009E49E5" w:rsidRDefault="005D3453" w:rsidP="009E49E5">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The proposed removals are a massive betrayal of all Ontarians</w:t>
      </w:r>
      <w:r w:rsidR="00193091" w:rsidRPr="00E87A3A">
        <w:rPr>
          <w:rFonts w:eastAsia="Times New Roman" w:cstheme="minorHAnsi"/>
          <w:color w:val="222222"/>
          <w:lang w:eastAsia="en-CA"/>
        </w:rPr>
        <w:t>. The people of Ontario</w:t>
      </w:r>
      <w:r w:rsidR="009156B6" w:rsidRPr="00E87A3A">
        <w:rPr>
          <w:rFonts w:eastAsia="Times New Roman" w:cstheme="minorHAnsi"/>
          <w:color w:val="222222"/>
          <w:lang w:eastAsia="en-CA"/>
        </w:rPr>
        <w:t xml:space="preserve"> </w:t>
      </w:r>
      <w:r w:rsidRPr="00E87A3A">
        <w:rPr>
          <w:rFonts w:eastAsia="Times New Roman" w:cstheme="minorHAnsi"/>
          <w:color w:val="222222"/>
          <w:lang w:eastAsia="en-CA"/>
        </w:rPr>
        <w:t xml:space="preserve">were </w:t>
      </w:r>
      <w:r w:rsidR="00A03984" w:rsidRPr="00E87A3A">
        <w:rPr>
          <w:rFonts w:eastAsia="Times New Roman" w:cstheme="minorHAnsi"/>
          <w:color w:val="222222"/>
          <w:lang w:eastAsia="en-CA"/>
        </w:rPr>
        <w:t xml:space="preserve">publicly </w:t>
      </w:r>
      <w:r w:rsidRPr="00E87A3A">
        <w:rPr>
          <w:rFonts w:eastAsia="Times New Roman" w:cstheme="minorHAnsi"/>
          <w:color w:val="222222"/>
          <w:lang w:eastAsia="en-CA"/>
        </w:rPr>
        <w:t xml:space="preserve">assured </w:t>
      </w:r>
      <w:r w:rsidR="00AE2306" w:rsidRPr="00E87A3A">
        <w:rPr>
          <w:rFonts w:eastAsia="Times New Roman" w:cstheme="minorHAnsi"/>
          <w:color w:val="222222"/>
          <w:lang w:eastAsia="en-CA"/>
        </w:rPr>
        <w:t xml:space="preserve">by Premier </w:t>
      </w:r>
      <w:r w:rsidR="00373539" w:rsidRPr="00E87A3A">
        <w:rPr>
          <w:rFonts w:eastAsia="Times New Roman" w:cstheme="minorHAnsi"/>
          <w:color w:val="222222"/>
          <w:lang w:eastAsia="en-CA"/>
        </w:rPr>
        <w:t xml:space="preserve">Doug Ford </w:t>
      </w:r>
      <w:r w:rsidR="00AE2306" w:rsidRPr="00E87A3A">
        <w:rPr>
          <w:rFonts w:eastAsia="Times New Roman" w:cstheme="minorHAnsi"/>
          <w:color w:val="222222"/>
          <w:lang w:eastAsia="en-CA"/>
        </w:rPr>
        <w:t xml:space="preserve">and </w:t>
      </w:r>
      <w:r w:rsidR="00373539" w:rsidRPr="00E87A3A">
        <w:rPr>
          <w:rFonts w:eastAsia="Times New Roman" w:cstheme="minorHAnsi"/>
          <w:color w:val="222222"/>
          <w:lang w:eastAsia="en-CA"/>
        </w:rPr>
        <w:t xml:space="preserve">Steve Clark, </w:t>
      </w:r>
      <w:r w:rsidR="00AE2306" w:rsidRPr="00E87A3A">
        <w:rPr>
          <w:rFonts w:eastAsia="Times New Roman" w:cstheme="minorHAnsi"/>
          <w:color w:val="222222"/>
          <w:lang w:eastAsia="en-CA"/>
        </w:rPr>
        <w:t>Minister</w:t>
      </w:r>
      <w:r w:rsidR="00373539" w:rsidRPr="00E87A3A">
        <w:rPr>
          <w:rFonts w:eastAsia="Times New Roman" w:cstheme="minorHAnsi"/>
          <w:color w:val="222222"/>
          <w:lang w:eastAsia="en-CA"/>
        </w:rPr>
        <w:t xml:space="preserve"> of Housing and Municipal Affairs</w:t>
      </w:r>
      <w:r w:rsidR="009E49E5">
        <w:rPr>
          <w:rFonts w:eastAsia="Times New Roman" w:cstheme="minorHAnsi"/>
          <w:color w:val="222222"/>
          <w:lang w:eastAsia="en-CA"/>
        </w:rPr>
        <w:t>,</w:t>
      </w:r>
      <w:r w:rsidRPr="00E87A3A">
        <w:rPr>
          <w:rFonts w:eastAsia="Times New Roman" w:cstheme="minorHAnsi"/>
          <w:color w:val="222222"/>
          <w:lang w:eastAsia="en-CA"/>
        </w:rPr>
        <w:t xml:space="preserve"> on multiple occasions</w:t>
      </w:r>
      <w:r w:rsidR="009A7A76">
        <w:rPr>
          <w:rFonts w:eastAsia="Times New Roman" w:cstheme="minorHAnsi"/>
          <w:color w:val="222222"/>
          <w:lang w:eastAsia="en-CA"/>
        </w:rPr>
        <w:t xml:space="preserve">, </w:t>
      </w:r>
      <w:r w:rsidRPr="00E87A3A">
        <w:rPr>
          <w:rFonts w:eastAsia="Times New Roman" w:cstheme="minorHAnsi"/>
          <w:color w:val="222222"/>
          <w:lang w:eastAsia="en-CA"/>
        </w:rPr>
        <w:t xml:space="preserve">that the Greenbelt would be protected. The proposed removals renege on these explicit promises. A Greenbelt that is not protected is no longer actually a Greenbelt at all. </w:t>
      </w:r>
    </w:p>
    <w:p w14:paraId="7C368BEA" w14:textId="77777777" w:rsidR="009E49E5" w:rsidRDefault="009E49E5" w:rsidP="009E49E5">
      <w:pPr>
        <w:shd w:val="clear" w:color="auto" w:fill="FFFFFF"/>
        <w:spacing w:after="0" w:line="240" w:lineRule="auto"/>
        <w:rPr>
          <w:rFonts w:eastAsia="Times New Roman" w:cstheme="minorHAnsi"/>
          <w:color w:val="222222"/>
          <w:lang w:eastAsia="en-CA"/>
        </w:rPr>
      </w:pPr>
    </w:p>
    <w:p w14:paraId="38D26DBC" w14:textId="2DA3E081" w:rsidR="009E49E5" w:rsidRDefault="009156B6" w:rsidP="009E49E5">
      <w:pPr>
        <w:shd w:val="clear" w:color="auto" w:fill="FFFFFF"/>
        <w:spacing w:after="0" w:line="240" w:lineRule="auto"/>
        <w:rPr>
          <w:rFonts w:eastAsia="Times New Roman" w:cstheme="minorHAnsi"/>
          <w:color w:val="222222"/>
          <w:lang w:eastAsia="en-CA"/>
        </w:rPr>
      </w:pPr>
      <w:r w:rsidRPr="00E87A3A">
        <w:rPr>
          <w:rFonts w:cstheme="minorHAnsi"/>
          <w:b/>
          <w:bCs/>
          <w:u w:val="single"/>
          <w:lang w:val="en-US"/>
        </w:rPr>
        <w:t xml:space="preserve">No </w:t>
      </w:r>
      <w:r w:rsidR="00C563DD">
        <w:rPr>
          <w:rFonts w:cstheme="minorHAnsi"/>
          <w:b/>
          <w:bCs/>
          <w:u w:val="single"/>
          <w:lang w:val="en-US"/>
        </w:rPr>
        <w:t xml:space="preserve">Need for </w:t>
      </w:r>
      <w:r w:rsidR="00B85CE5" w:rsidRPr="00E87A3A">
        <w:rPr>
          <w:rFonts w:cstheme="minorHAnsi"/>
          <w:b/>
          <w:bCs/>
          <w:u w:val="single"/>
          <w:lang w:val="en-US"/>
        </w:rPr>
        <w:t>Green</w:t>
      </w:r>
      <w:r w:rsidR="00C563DD">
        <w:rPr>
          <w:rFonts w:cstheme="minorHAnsi"/>
          <w:b/>
          <w:bCs/>
          <w:u w:val="single"/>
          <w:lang w:val="en-US"/>
        </w:rPr>
        <w:t>belt</w:t>
      </w:r>
      <w:r w:rsidR="00B85CE5" w:rsidRPr="00E87A3A">
        <w:rPr>
          <w:rFonts w:cstheme="minorHAnsi"/>
          <w:b/>
          <w:bCs/>
          <w:u w:val="single"/>
          <w:lang w:val="en-US"/>
        </w:rPr>
        <w:t xml:space="preserve"> Trade-offs</w:t>
      </w:r>
    </w:p>
    <w:p w14:paraId="58DEA6C9" w14:textId="77777777" w:rsidR="009E49E5" w:rsidRDefault="009E49E5" w:rsidP="009E49E5">
      <w:pPr>
        <w:shd w:val="clear" w:color="auto" w:fill="FFFFFF"/>
        <w:spacing w:after="0" w:line="240" w:lineRule="auto"/>
        <w:rPr>
          <w:rFonts w:eastAsia="Times New Roman" w:cstheme="minorHAnsi"/>
          <w:color w:val="222222"/>
          <w:lang w:eastAsia="en-CA"/>
        </w:rPr>
      </w:pPr>
    </w:p>
    <w:p w14:paraId="1131C308" w14:textId="0FB06C8D" w:rsidR="00C563DD" w:rsidRDefault="009156B6" w:rsidP="00C563DD">
      <w:pPr>
        <w:shd w:val="clear" w:color="auto" w:fill="FFFFFF"/>
        <w:spacing w:after="0" w:line="240" w:lineRule="auto"/>
        <w:rPr>
          <w:rFonts w:eastAsia="Times New Roman" w:cstheme="minorHAnsi"/>
          <w:color w:val="222222"/>
          <w:lang w:eastAsia="en-CA"/>
        </w:rPr>
      </w:pPr>
      <w:r w:rsidRPr="00E87A3A">
        <w:rPr>
          <w:rFonts w:cstheme="minorHAnsi"/>
          <w:lang w:val="en-US"/>
        </w:rPr>
        <w:t xml:space="preserve">There is absolutely no need </w:t>
      </w:r>
      <w:r w:rsidR="00C563DD">
        <w:rPr>
          <w:rFonts w:cstheme="minorHAnsi"/>
          <w:lang w:val="en-US"/>
        </w:rPr>
        <w:t xml:space="preserve">for </w:t>
      </w:r>
      <w:r w:rsidR="00F35220" w:rsidRPr="00E87A3A">
        <w:rPr>
          <w:rFonts w:cstheme="minorHAnsi"/>
          <w:lang w:val="en-US"/>
        </w:rPr>
        <w:t xml:space="preserve">even </w:t>
      </w:r>
      <w:r w:rsidRPr="00E87A3A">
        <w:rPr>
          <w:rFonts w:cstheme="minorHAnsi"/>
          <w:lang w:val="en-US"/>
        </w:rPr>
        <w:t xml:space="preserve">one acre of the Greenbelt to </w:t>
      </w:r>
      <w:r w:rsidR="00C563DD">
        <w:rPr>
          <w:rFonts w:cstheme="minorHAnsi"/>
          <w:lang w:val="en-US"/>
        </w:rPr>
        <w:t xml:space="preserve">be removed to </w:t>
      </w:r>
      <w:r w:rsidRPr="00E87A3A">
        <w:rPr>
          <w:rFonts w:cstheme="minorHAnsi"/>
          <w:lang w:val="en-US"/>
        </w:rPr>
        <w:t>accommodate future growth. There are well over 200,000 acres of approved, unbuilt urban land in the Greater Golden Horseshoe including 125,000 acres in the Greater Toronto Area and Hamilton – 45,000 of which the Minister approved just over the last month. In addition, there are plans to accommodate at least 2.5 million people with</w:t>
      </w:r>
      <w:r w:rsidR="00595E35" w:rsidRPr="00E87A3A">
        <w:rPr>
          <w:rFonts w:cstheme="minorHAnsi"/>
          <w:lang w:val="en-US"/>
        </w:rPr>
        <w:t>in the boundaries of our cities. T</w:t>
      </w:r>
      <w:r w:rsidRPr="00E87A3A">
        <w:rPr>
          <w:rFonts w:cstheme="minorHAnsi"/>
          <w:lang w:val="en-US"/>
        </w:rPr>
        <w:t>he City of Toronto alone ha</w:t>
      </w:r>
      <w:r w:rsidR="00C563DD">
        <w:rPr>
          <w:rFonts w:cstheme="minorHAnsi"/>
          <w:lang w:val="en-US"/>
        </w:rPr>
        <w:t>s upwards of 7</w:t>
      </w:r>
      <w:r w:rsidRPr="00E87A3A">
        <w:rPr>
          <w:rFonts w:cstheme="minorHAnsi"/>
          <w:lang w:val="en-US"/>
        </w:rPr>
        <w:t xml:space="preserve">00,000 </w:t>
      </w:r>
      <w:r w:rsidR="00FA1778" w:rsidRPr="00E87A3A">
        <w:rPr>
          <w:rFonts w:cstheme="minorHAnsi"/>
          <w:lang w:val="en-US"/>
        </w:rPr>
        <w:t xml:space="preserve">housing </w:t>
      </w:r>
      <w:r w:rsidRPr="00E87A3A">
        <w:rPr>
          <w:rFonts w:cstheme="minorHAnsi"/>
          <w:lang w:val="en-US"/>
        </w:rPr>
        <w:t>units approved or in process</w:t>
      </w:r>
      <w:r w:rsidR="00C563DD">
        <w:rPr>
          <w:rFonts w:cstheme="minorHAnsi"/>
          <w:lang w:val="en-US"/>
        </w:rPr>
        <w:t xml:space="preserve"> and is known as the crane capital of North America with 230 cranes – more than the next 13 markets combined</w:t>
      </w:r>
      <w:r w:rsidRPr="00E87A3A">
        <w:rPr>
          <w:rFonts w:cstheme="minorHAnsi"/>
          <w:lang w:val="en-US"/>
        </w:rPr>
        <w:t>.</w:t>
      </w:r>
    </w:p>
    <w:p w14:paraId="3C37E90A" w14:textId="77777777" w:rsidR="00C563DD" w:rsidRDefault="00C563DD" w:rsidP="00C563DD">
      <w:pPr>
        <w:shd w:val="clear" w:color="auto" w:fill="FFFFFF"/>
        <w:spacing w:after="0" w:line="240" w:lineRule="auto"/>
        <w:rPr>
          <w:rFonts w:eastAsia="Times New Roman" w:cstheme="minorHAnsi"/>
          <w:color w:val="222222"/>
          <w:lang w:eastAsia="en-CA"/>
        </w:rPr>
      </w:pPr>
    </w:p>
    <w:p w14:paraId="31BC8DAF" w14:textId="77777777" w:rsidR="00C563DD" w:rsidRDefault="00AA248E" w:rsidP="00C563DD">
      <w:pPr>
        <w:shd w:val="clear" w:color="auto" w:fill="FFFFFF"/>
        <w:spacing w:after="0" w:line="240" w:lineRule="auto"/>
        <w:rPr>
          <w:rFonts w:cstheme="minorHAnsi"/>
          <w:lang w:val="en-US"/>
        </w:rPr>
      </w:pPr>
      <w:r w:rsidRPr="00E87A3A">
        <w:rPr>
          <w:rFonts w:cstheme="minorHAnsi"/>
          <w:lang w:val="en-US"/>
        </w:rPr>
        <w:t>Any claim that Greenbelt lands are needed to accommodate growth is simply false as well as misleading.</w:t>
      </w:r>
    </w:p>
    <w:p w14:paraId="379243B5" w14:textId="77777777" w:rsidR="00C563DD" w:rsidRDefault="00C563DD" w:rsidP="00C563DD">
      <w:pPr>
        <w:shd w:val="clear" w:color="auto" w:fill="FFFFFF"/>
        <w:spacing w:after="0" w:line="240" w:lineRule="auto"/>
        <w:rPr>
          <w:rFonts w:cstheme="minorHAnsi"/>
          <w:lang w:val="en-US"/>
        </w:rPr>
      </w:pPr>
    </w:p>
    <w:p w14:paraId="6E743FC9" w14:textId="5602AD80" w:rsidR="00697C51" w:rsidRDefault="0076322B" w:rsidP="00697C51">
      <w:pPr>
        <w:shd w:val="clear" w:color="auto" w:fill="FFFFFF"/>
        <w:spacing w:after="0" w:line="240" w:lineRule="auto"/>
        <w:rPr>
          <w:rFonts w:eastAsia="Times New Roman" w:cstheme="minorHAnsi"/>
          <w:color w:val="222222"/>
          <w:lang w:eastAsia="en-CA"/>
        </w:rPr>
      </w:pPr>
      <w:r w:rsidRPr="00E87A3A">
        <w:rPr>
          <w:rFonts w:cstheme="minorHAnsi"/>
          <w:lang w:val="en-US"/>
        </w:rPr>
        <w:t>Prior to th</w:t>
      </w:r>
      <w:r w:rsidR="00C563DD">
        <w:rPr>
          <w:rFonts w:cstheme="minorHAnsi"/>
          <w:lang w:val="en-US"/>
        </w:rPr>
        <w:t xml:space="preserve">is unprecedented attack on the Greenbelt, </w:t>
      </w:r>
      <w:r w:rsidRPr="00E87A3A">
        <w:rPr>
          <w:rFonts w:cstheme="minorHAnsi"/>
          <w:lang w:val="en-US"/>
        </w:rPr>
        <w:t>mu</w:t>
      </w:r>
      <w:r w:rsidR="009156B6" w:rsidRPr="00E87A3A">
        <w:rPr>
          <w:rFonts w:cstheme="minorHAnsi"/>
          <w:lang w:val="en-US"/>
        </w:rPr>
        <w:t xml:space="preserve">nicipalities throughout the Greater Golden Horseshoe </w:t>
      </w:r>
      <w:r w:rsidRPr="00E87A3A">
        <w:rPr>
          <w:rFonts w:cstheme="minorHAnsi"/>
          <w:lang w:val="en-US"/>
        </w:rPr>
        <w:t xml:space="preserve">went through </w:t>
      </w:r>
      <w:r w:rsidR="00B04781" w:rsidRPr="00E87A3A">
        <w:rPr>
          <w:rFonts w:cstheme="minorHAnsi"/>
          <w:lang w:val="en-US"/>
        </w:rPr>
        <w:t xml:space="preserve">comprehensive </w:t>
      </w:r>
      <w:r w:rsidR="009156B6" w:rsidRPr="00E87A3A">
        <w:rPr>
          <w:rFonts w:cstheme="minorHAnsi"/>
          <w:lang w:val="en-US"/>
        </w:rPr>
        <w:t xml:space="preserve">municipal reviews to plan for growth to the year 2051 </w:t>
      </w:r>
      <w:r w:rsidR="00B04781" w:rsidRPr="00E87A3A">
        <w:rPr>
          <w:rFonts w:cstheme="minorHAnsi"/>
          <w:lang w:val="en-US"/>
        </w:rPr>
        <w:t>—</w:t>
      </w:r>
      <w:r w:rsidR="009156B6" w:rsidRPr="00E87A3A">
        <w:rPr>
          <w:rFonts w:cstheme="minorHAnsi"/>
          <w:lang w:val="en-US"/>
        </w:rPr>
        <w:t xml:space="preserve"> adding tens of thousands of acres of land </w:t>
      </w:r>
      <w:r w:rsidR="00B04781" w:rsidRPr="00E87A3A">
        <w:rPr>
          <w:rFonts w:cstheme="minorHAnsi"/>
          <w:lang w:val="en-US"/>
        </w:rPr>
        <w:t xml:space="preserve">for housing. </w:t>
      </w:r>
      <w:r w:rsidRPr="00E87A3A">
        <w:rPr>
          <w:rFonts w:cstheme="minorHAnsi"/>
          <w:lang w:val="en-US"/>
        </w:rPr>
        <w:t xml:space="preserve">The </w:t>
      </w:r>
      <w:r w:rsidR="009156B6" w:rsidRPr="00E87A3A">
        <w:rPr>
          <w:rFonts w:cstheme="minorHAnsi"/>
          <w:lang w:val="en-US"/>
        </w:rPr>
        <w:t>Minist</w:t>
      </w:r>
      <w:r w:rsidR="00C563DD">
        <w:rPr>
          <w:rFonts w:cstheme="minorHAnsi"/>
          <w:lang w:val="en-US"/>
        </w:rPr>
        <w:t xml:space="preserve">er himself then </w:t>
      </w:r>
      <w:r w:rsidR="009156B6" w:rsidRPr="00E87A3A">
        <w:rPr>
          <w:rFonts w:cstheme="minorHAnsi"/>
          <w:lang w:val="en-US"/>
        </w:rPr>
        <w:t>add</w:t>
      </w:r>
      <w:r w:rsidR="00BF3F86" w:rsidRPr="00E87A3A">
        <w:rPr>
          <w:rFonts w:cstheme="minorHAnsi"/>
          <w:lang w:val="en-US"/>
        </w:rPr>
        <w:t>ed</w:t>
      </w:r>
      <w:r w:rsidR="009156B6" w:rsidRPr="00E87A3A">
        <w:rPr>
          <w:rFonts w:cstheme="minorHAnsi"/>
          <w:lang w:val="en-US"/>
        </w:rPr>
        <w:t xml:space="preserve"> tens of thousands more acres</w:t>
      </w:r>
      <w:r w:rsidR="00BF3F86" w:rsidRPr="00E87A3A">
        <w:rPr>
          <w:rFonts w:cstheme="minorHAnsi"/>
          <w:lang w:val="en-US"/>
        </w:rPr>
        <w:t xml:space="preserve"> </w:t>
      </w:r>
      <w:r w:rsidRPr="00E87A3A">
        <w:rPr>
          <w:rFonts w:cstheme="minorHAnsi"/>
          <w:lang w:val="en-US"/>
        </w:rPr>
        <w:t>to this inventory</w:t>
      </w:r>
      <w:r w:rsidR="009156B6" w:rsidRPr="00E87A3A">
        <w:rPr>
          <w:rFonts w:cstheme="minorHAnsi"/>
          <w:lang w:val="en-US"/>
        </w:rPr>
        <w:t xml:space="preserve">. None of </w:t>
      </w:r>
      <w:r w:rsidR="00BF3F86" w:rsidRPr="00E87A3A">
        <w:rPr>
          <w:rFonts w:cstheme="minorHAnsi"/>
          <w:lang w:val="en-US"/>
        </w:rPr>
        <w:t>these additions</w:t>
      </w:r>
      <w:r w:rsidR="009156B6" w:rsidRPr="00E87A3A">
        <w:rPr>
          <w:rFonts w:cstheme="minorHAnsi"/>
          <w:lang w:val="en-US"/>
        </w:rPr>
        <w:t xml:space="preserve"> contemplated or proposed removal of Greenbelt lands</w:t>
      </w:r>
      <w:r w:rsidR="0050619F" w:rsidRPr="00E87A3A">
        <w:rPr>
          <w:rFonts w:cstheme="minorHAnsi"/>
          <w:lang w:val="en-US"/>
        </w:rPr>
        <w:t xml:space="preserve"> nor </w:t>
      </w:r>
      <w:r w:rsidR="00786939">
        <w:rPr>
          <w:rFonts w:cstheme="minorHAnsi"/>
          <w:lang w:val="en-US"/>
        </w:rPr>
        <w:t xml:space="preserve">did </w:t>
      </w:r>
      <w:r w:rsidR="00C563DD">
        <w:rPr>
          <w:rFonts w:cstheme="minorHAnsi"/>
          <w:lang w:val="en-US"/>
        </w:rPr>
        <w:t xml:space="preserve">municipalities even consider these </w:t>
      </w:r>
      <w:r w:rsidR="0050619F" w:rsidRPr="00E87A3A">
        <w:rPr>
          <w:rFonts w:cstheme="minorHAnsi"/>
          <w:lang w:val="en-US"/>
        </w:rPr>
        <w:t xml:space="preserve">Greenbelt lands in their long-term sewer, water and transportation plans. </w:t>
      </w:r>
      <w:r w:rsidR="00134D51" w:rsidRPr="00E87A3A">
        <w:rPr>
          <w:rFonts w:cstheme="minorHAnsi"/>
          <w:lang w:val="en-US"/>
        </w:rPr>
        <w:t>With so much land already available for housing, t</w:t>
      </w:r>
      <w:r w:rsidR="00583C3A" w:rsidRPr="00E87A3A">
        <w:rPr>
          <w:rFonts w:cstheme="minorHAnsi"/>
          <w:lang w:val="en-US"/>
        </w:rPr>
        <w:t>here is no need to cut into Ontario’s Greenbelt</w:t>
      </w:r>
      <w:r w:rsidR="00134D51" w:rsidRPr="00E87A3A">
        <w:rPr>
          <w:rFonts w:cstheme="minorHAnsi"/>
          <w:lang w:val="en-US"/>
        </w:rPr>
        <w:t xml:space="preserve">. </w:t>
      </w:r>
    </w:p>
    <w:p w14:paraId="6BC6462D" w14:textId="77777777" w:rsidR="00697C51" w:rsidRDefault="00697C51" w:rsidP="00697C51">
      <w:pPr>
        <w:shd w:val="clear" w:color="auto" w:fill="FFFFFF"/>
        <w:spacing w:after="0" w:line="240" w:lineRule="auto"/>
        <w:rPr>
          <w:rFonts w:eastAsia="Times New Roman" w:cstheme="minorHAnsi"/>
          <w:color w:val="222222"/>
          <w:lang w:eastAsia="en-CA"/>
        </w:rPr>
      </w:pPr>
    </w:p>
    <w:p w14:paraId="45DFCE0F" w14:textId="35515CE4" w:rsidR="00F35220" w:rsidRPr="00697C51" w:rsidRDefault="00AE2306" w:rsidP="00697C51">
      <w:pPr>
        <w:shd w:val="clear" w:color="auto" w:fill="FFFFFF"/>
        <w:spacing w:after="0" w:line="240" w:lineRule="auto"/>
        <w:rPr>
          <w:rFonts w:eastAsia="Times New Roman" w:cstheme="minorHAnsi"/>
          <w:color w:val="222222"/>
          <w:lang w:eastAsia="en-CA"/>
        </w:rPr>
      </w:pPr>
      <w:r w:rsidRPr="00E87A3A">
        <w:rPr>
          <w:rFonts w:cstheme="minorHAnsi"/>
          <w:b/>
          <w:bCs/>
          <w:u w:val="single"/>
          <w:lang w:val="en-US"/>
        </w:rPr>
        <w:t xml:space="preserve">No Such </w:t>
      </w:r>
      <w:r w:rsidR="00B85CE5" w:rsidRPr="00E87A3A">
        <w:rPr>
          <w:rFonts w:cstheme="minorHAnsi"/>
          <w:b/>
          <w:bCs/>
          <w:u w:val="single"/>
          <w:lang w:val="en-US"/>
        </w:rPr>
        <w:t>T</w:t>
      </w:r>
      <w:r w:rsidRPr="00E87A3A">
        <w:rPr>
          <w:rFonts w:cstheme="minorHAnsi"/>
          <w:b/>
          <w:bCs/>
          <w:u w:val="single"/>
          <w:lang w:val="en-US"/>
        </w:rPr>
        <w:t xml:space="preserve">hing </w:t>
      </w:r>
      <w:r w:rsidR="00697C51">
        <w:rPr>
          <w:rFonts w:cstheme="minorHAnsi"/>
          <w:b/>
          <w:bCs/>
          <w:u w:val="single"/>
          <w:lang w:val="en-US"/>
        </w:rPr>
        <w:t>as Swaps as the Greenbelt was never meant to be a Moving Target</w:t>
      </w:r>
    </w:p>
    <w:p w14:paraId="042509E3" w14:textId="77777777" w:rsidR="00697C51" w:rsidRDefault="00697C51" w:rsidP="00B84872">
      <w:pPr>
        <w:shd w:val="clear" w:color="auto" w:fill="FFFFFF"/>
        <w:spacing w:after="0" w:line="240" w:lineRule="auto"/>
        <w:rPr>
          <w:rFonts w:eastAsia="Times New Roman" w:cstheme="minorHAnsi"/>
          <w:color w:val="222222"/>
          <w:lang w:eastAsia="en-CA"/>
        </w:rPr>
      </w:pPr>
    </w:p>
    <w:p w14:paraId="16FC6CBD" w14:textId="1DEF48F4" w:rsidR="002A67AF" w:rsidRPr="00E87A3A" w:rsidRDefault="00381036"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The Government is trying to justify the removals on the basis </w:t>
      </w:r>
      <w:r w:rsidR="00134D51" w:rsidRPr="00E87A3A">
        <w:rPr>
          <w:rFonts w:eastAsia="Times New Roman" w:cstheme="minorHAnsi"/>
          <w:color w:val="222222"/>
          <w:lang w:eastAsia="en-CA"/>
        </w:rPr>
        <w:t xml:space="preserve">that </w:t>
      </w:r>
      <w:r w:rsidR="009A7A76">
        <w:rPr>
          <w:rFonts w:eastAsia="Times New Roman" w:cstheme="minorHAnsi"/>
          <w:color w:val="222222"/>
          <w:lang w:eastAsia="en-CA"/>
        </w:rPr>
        <w:t xml:space="preserve">it </w:t>
      </w:r>
      <w:r w:rsidR="00134D51" w:rsidRPr="00E87A3A">
        <w:rPr>
          <w:rFonts w:eastAsia="Times New Roman" w:cstheme="minorHAnsi"/>
          <w:color w:val="222222"/>
          <w:lang w:eastAsia="en-CA"/>
        </w:rPr>
        <w:t xml:space="preserve">is swapping </w:t>
      </w:r>
      <w:r w:rsidR="00697C51">
        <w:rPr>
          <w:rFonts w:eastAsia="Times New Roman" w:cstheme="minorHAnsi"/>
          <w:color w:val="222222"/>
          <w:lang w:eastAsia="en-CA"/>
        </w:rPr>
        <w:t xml:space="preserve">in </w:t>
      </w:r>
      <w:r w:rsidR="00134D51" w:rsidRPr="00E87A3A">
        <w:rPr>
          <w:rFonts w:eastAsia="Times New Roman" w:cstheme="minorHAnsi"/>
          <w:color w:val="222222"/>
          <w:lang w:eastAsia="en-CA"/>
        </w:rPr>
        <w:t>land</w:t>
      </w:r>
      <w:r w:rsidR="00675397">
        <w:rPr>
          <w:rFonts w:eastAsia="Times New Roman" w:cstheme="minorHAnsi"/>
          <w:color w:val="222222"/>
          <w:lang w:eastAsia="en-CA"/>
        </w:rPr>
        <w:t xml:space="preserve"> by</w:t>
      </w:r>
      <w:r w:rsidR="00697C51">
        <w:rPr>
          <w:rFonts w:eastAsia="Times New Roman" w:cstheme="minorHAnsi"/>
          <w:color w:val="222222"/>
          <w:lang w:eastAsia="en-CA"/>
        </w:rPr>
        <w:t xml:space="preserve"> proposing to expand the Greenbelt</w:t>
      </w:r>
      <w:r w:rsidR="00134D51" w:rsidRPr="00E87A3A">
        <w:rPr>
          <w:rFonts w:eastAsia="Times New Roman" w:cstheme="minorHAnsi"/>
          <w:color w:val="222222"/>
          <w:lang w:eastAsia="en-CA"/>
        </w:rPr>
        <w:t xml:space="preserve"> </w:t>
      </w:r>
      <w:r w:rsidRPr="00E87A3A">
        <w:rPr>
          <w:rFonts w:eastAsia="Times New Roman" w:cstheme="minorHAnsi"/>
          <w:color w:val="222222"/>
          <w:lang w:eastAsia="en-CA"/>
        </w:rPr>
        <w:t xml:space="preserve">in Wellington County and several urban river valleys. </w:t>
      </w:r>
      <w:r w:rsidR="00134D51" w:rsidRPr="00E87A3A">
        <w:rPr>
          <w:rFonts w:eastAsia="Times New Roman" w:cstheme="minorHAnsi"/>
          <w:color w:val="222222"/>
          <w:lang w:eastAsia="en-CA"/>
        </w:rPr>
        <w:t>This is a false</w:t>
      </w:r>
      <w:r w:rsidR="002A67AF" w:rsidRPr="00E87A3A">
        <w:rPr>
          <w:rFonts w:eastAsia="Times New Roman" w:cstheme="minorHAnsi"/>
          <w:color w:val="222222"/>
          <w:lang w:eastAsia="en-CA"/>
        </w:rPr>
        <w:t>, bait-and-switch proposal.</w:t>
      </w:r>
    </w:p>
    <w:p w14:paraId="07930292" w14:textId="77777777" w:rsidR="002A67AF" w:rsidRPr="00E87A3A" w:rsidRDefault="002A67AF" w:rsidP="00B84872">
      <w:pPr>
        <w:shd w:val="clear" w:color="auto" w:fill="FFFFFF"/>
        <w:spacing w:after="0" w:line="240" w:lineRule="auto"/>
        <w:rPr>
          <w:rFonts w:eastAsia="Times New Roman" w:cstheme="minorHAnsi"/>
          <w:color w:val="222222"/>
          <w:lang w:eastAsia="en-CA"/>
        </w:rPr>
      </w:pPr>
    </w:p>
    <w:p w14:paraId="37E34AA8" w14:textId="4F1A2BAD" w:rsidR="001E741F" w:rsidRPr="00E87A3A" w:rsidRDefault="00381036"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There is nothing in the Greenbelt Act </w:t>
      </w:r>
      <w:r w:rsidR="00AE2306" w:rsidRPr="00E87A3A">
        <w:rPr>
          <w:rFonts w:eastAsia="Times New Roman" w:cstheme="minorHAnsi"/>
          <w:color w:val="222222"/>
          <w:lang w:eastAsia="en-CA"/>
        </w:rPr>
        <w:t xml:space="preserve">or </w:t>
      </w:r>
      <w:r w:rsidR="002A67AF" w:rsidRPr="00E87A3A">
        <w:rPr>
          <w:rFonts w:eastAsia="Times New Roman" w:cstheme="minorHAnsi"/>
          <w:color w:val="222222"/>
          <w:lang w:eastAsia="en-CA"/>
        </w:rPr>
        <w:t xml:space="preserve">Greenbelt </w:t>
      </w:r>
      <w:r w:rsidR="00AE2306" w:rsidRPr="00E87A3A">
        <w:rPr>
          <w:rFonts w:eastAsia="Times New Roman" w:cstheme="minorHAnsi"/>
          <w:color w:val="222222"/>
          <w:lang w:eastAsia="en-CA"/>
        </w:rPr>
        <w:t xml:space="preserve">Plan </w:t>
      </w:r>
      <w:r w:rsidR="002A67AF" w:rsidRPr="00E87A3A">
        <w:rPr>
          <w:rFonts w:eastAsia="Times New Roman" w:cstheme="minorHAnsi"/>
          <w:color w:val="222222"/>
          <w:lang w:eastAsia="en-CA"/>
        </w:rPr>
        <w:t xml:space="preserve">that </w:t>
      </w:r>
      <w:r w:rsidRPr="00E87A3A">
        <w:rPr>
          <w:rFonts w:eastAsia="Times New Roman" w:cstheme="minorHAnsi"/>
          <w:color w:val="222222"/>
          <w:lang w:eastAsia="en-CA"/>
        </w:rPr>
        <w:t>speak to “swaps”</w:t>
      </w:r>
      <w:r w:rsidR="00AE2306" w:rsidRPr="00E87A3A">
        <w:rPr>
          <w:rFonts w:eastAsia="Times New Roman" w:cstheme="minorHAnsi"/>
          <w:color w:val="222222"/>
          <w:lang w:eastAsia="en-CA"/>
        </w:rPr>
        <w:t xml:space="preserve"> in any way</w:t>
      </w:r>
      <w:r w:rsidRPr="00E87A3A">
        <w:rPr>
          <w:rFonts w:eastAsia="Times New Roman" w:cstheme="minorHAnsi"/>
          <w:color w:val="222222"/>
          <w:lang w:eastAsia="en-CA"/>
        </w:rPr>
        <w:t>.  Removing land from the Greenbelt and adding land elsewhere is antithetical to the purpose of the Greenbelt Plan</w:t>
      </w:r>
      <w:r w:rsidR="002A67AF" w:rsidRPr="00E87A3A">
        <w:rPr>
          <w:rFonts w:eastAsia="Times New Roman" w:cstheme="minorHAnsi"/>
          <w:color w:val="222222"/>
          <w:lang w:eastAsia="en-CA"/>
        </w:rPr>
        <w:t xml:space="preserve">. The Plan’s own </w:t>
      </w:r>
      <w:r w:rsidR="0092155E" w:rsidRPr="00E87A3A">
        <w:rPr>
          <w:rFonts w:eastAsia="Times New Roman" w:cstheme="minorHAnsi"/>
          <w:color w:val="222222"/>
          <w:lang w:eastAsia="en-CA"/>
        </w:rPr>
        <w:t xml:space="preserve">Vision and Policies speak repeatedly about the Greenbelt being </w:t>
      </w:r>
      <w:r w:rsidR="0092155E" w:rsidRPr="00E87A3A">
        <w:rPr>
          <w:rFonts w:eastAsia="Times New Roman" w:cstheme="minorHAnsi"/>
          <w:b/>
          <w:bCs/>
          <w:i/>
          <w:iCs/>
          <w:color w:val="222222"/>
          <w:lang w:eastAsia="en-CA"/>
        </w:rPr>
        <w:t>permanently</w:t>
      </w:r>
      <w:r w:rsidR="0092155E" w:rsidRPr="00E87A3A">
        <w:rPr>
          <w:rFonts w:eastAsia="Times New Roman" w:cstheme="minorHAnsi"/>
          <w:color w:val="222222"/>
          <w:lang w:eastAsia="en-CA"/>
        </w:rPr>
        <w:t xml:space="preserve"> protected land.</w:t>
      </w:r>
    </w:p>
    <w:p w14:paraId="7DE07811" w14:textId="276B23C8" w:rsidR="0092155E" w:rsidRPr="00E87A3A" w:rsidRDefault="0092155E" w:rsidP="00B84872">
      <w:pPr>
        <w:shd w:val="clear" w:color="auto" w:fill="FFFFFF"/>
        <w:spacing w:after="0" w:line="240" w:lineRule="auto"/>
        <w:rPr>
          <w:rFonts w:eastAsia="Times New Roman" w:cstheme="minorHAnsi"/>
          <w:color w:val="222222"/>
          <w:lang w:eastAsia="en-CA"/>
        </w:rPr>
      </w:pPr>
    </w:p>
    <w:p w14:paraId="297C4310" w14:textId="77777777" w:rsidR="009A7A76" w:rsidRDefault="0092155E"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Lands were included in the Greenbelt </w:t>
      </w:r>
      <w:r w:rsidR="00AE2306" w:rsidRPr="00E87A3A">
        <w:rPr>
          <w:rFonts w:eastAsia="Times New Roman" w:cstheme="minorHAnsi"/>
          <w:color w:val="222222"/>
          <w:lang w:eastAsia="en-CA"/>
        </w:rPr>
        <w:t>in order to protect th</w:t>
      </w:r>
      <w:r w:rsidRPr="00E87A3A">
        <w:rPr>
          <w:rFonts w:eastAsia="Times New Roman" w:cstheme="minorHAnsi"/>
          <w:color w:val="222222"/>
          <w:lang w:eastAsia="en-CA"/>
        </w:rPr>
        <w:t xml:space="preserve">eir role </w:t>
      </w:r>
      <w:r w:rsidR="00AE2306" w:rsidRPr="00E87A3A">
        <w:rPr>
          <w:rFonts w:eastAsia="Times New Roman" w:cstheme="minorHAnsi"/>
          <w:color w:val="222222"/>
          <w:lang w:eastAsia="en-CA"/>
        </w:rPr>
        <w:t xml:space="preserve">and function </w:t>
      </w:r>
      <w:r w:rsidRPr="00E87A3A">
        <w:rPr>
          <w:rFonts w:eastAsia="Times New Roman" w:cstheme="minorHAnsi"/>
          <w:color w:val="222222"/>
          <w:lang w:eastAsia="en-CA"/>
        </w:rPr>
        <w:t xml:space="preserve">in </w:t>
      </w:r>
      <w:r w:rsidR="009F556B" w:rsidRPr="00E87A3A">
        <w:rPr>
          <w:rFonts w:eastAsia="Times New Roman" w:cstheme="minorHAnsi"/>
          <w:color w:val="222222"/>
          <w:lang w:eastAsia="en-CA"/>
        </w:rPr>
        <w:t xml:space="preserve">southern Ontario’s </w:t>
      </w:r>
      <w:r w:rsidRPr="00E87A3A">
        <w:rPr>
          <w:rFonts w:eastAsia="Times New Roman" w:cstheme="minorHAnsi"/>
          <w:color w:val="222222"/>
          <w:lang w:eastAsia="en-CA"/>
        </w:rPr>
        <w:t>agricultural, natural and water resource systems and to ensure the ecological integrity of the Golden Horseshoe.  The</w:t>
      </w:r>
      <w:r w:rsidR="009A7A76">
        <w:rPr>
          <w:rFonts w:eastAsia="Times New Roman" w:cstheme="minorHAnsi"/>
          <w:color w:val="222222"/>
          <w:lang w:eastAsia="en-CA"/>
        </w:rPr>
        <w:t xml:space="preserve"> Plan explicitly states that the Greenbelt </w:t>
      </w:r>
      <w:r w:rsidRPr="00E87A3A">
        <w:rPr>
          <w:rFonts w:eastAsia="Times New Roman" w:cstheme="minorHAnsi"/>
          <w:color w:val="222222"/>
          <w:lang w:eastAsia="en-CA"/>
        </w:rPr>
        <w:t>forms “the environmental framework around which major urbanization in south-central Ontario will be organized</w:t>
      </w:r>
      <w:r w:rsidR="00AE2306" w:rsidRPr="00E87A3A">
        <w:rPr>
          <w:rFonts w:eastAsia="Times New Roman" w:cstheme="minorHAnsi"/>
          <w:color w:val="222222"/>
          <w:lang w:eastAsia="en-CA"/>
        </w:rPr>
        <w:t>”</w:t>
      </w:r>
      <w:r w:rsidR="009A7A76">
        <w:rPr>
          <w:rFonts w:eastAsia="Times New Roman" w:cstheme="minorHAnsi"/>
          <w:color w:val="222222"/>
          <w:lang w:eastAsia="en-CA"/>
        </w:rPr>
        <w:t xml:space="preserve">. It is not a future reserve for </w:t>
      </w:r>
      <w:r w:rsidR="009A7A76">
        <w:rPr>
          <w:rFonts w:eastAsia="Times New Roman" w:cstheme="minorHAnsi"/>
          <w:color w:val="222222"/>
          <w:lang w:eastAsia="en-CA"/>
        </w:rPr>
        <w:lastRenderedPageBreak/>
        <w:t xml:space="preserve">accommodating urban growth. </w:t>
      </w:r>
      <w:r w:rsidRPr="00E87A3A">
        <w:rPr>
          <w:rFonts w:eastAsia="Times New Roman" w:cstheme="minorHAnsi"/>
          <w:color w:val="222222"/>
          <w:lang w:eastAsia="en-CA"/>
        </w:rPr>
        <w:t>Removing lands goes directly against these stated principles</w:t>
      </w:r>
      <w:r w:rsidR="009F556B" w:rsidRPr="00E87A3A">
        <w:rPr>
          <w:rFonts w:eastAsia="Times New Roman" w:cstheme="minorHAnsi"/>
          <w:color w:val="222222"/>
          <w:lang w:eastAsia="en-CA"/>
        </w:rPr>
        <w:t xml:space="preserve">. It would </w:t>
      </w:r>
      <w:r w:rsidR="00AE2306" w:rsidRPr="00E87A3A">
        <w:rPr>
          <w:rFonts w:eastAsia="Times New Roman" w:cstheme="minorHAnsi"/>
          <w:color w:val="222222"/>
          <w:lang w:eastAsia="en-CA"/>
        </w:rPr>
        <w:t>abando</w:t>
      </w:r>
      <w:r w:rsidR="009F556B" w:rsidRPr="00E87A3A">
        <w:rPr>
          <w:rFonts w:eastAsia="Times New Roman" w:cstheme="minorHAnsi"/>
          <w:color w:val="222222"/>
          <w:lang w:eastAsia="en-CA"/>
        </w:rPr>
        <w:t>n</w:t>
      </w:r>
      <w:r w:rsidR="00AE2306" w:rsidRPr="00E87A3A">
        <w:rPr>
          <w:rFonts w:eastAsia="Times New Roman" w:cstheme="minorHAnsi"/>
          <w:color w:val="222222"/>
          <w:lang w:eastAsia="en-CA"/>
        </w:rPr>
        <w:t xml:space="preserve"> the</w:t>
      </w:r>
      <w:r w:rsidRPr="00E87A3A">
        <w:rPr>
          <w:rFonts w:eastAsia="Times New Roman" w:cstheme="minorHAnsi"/>
          <w:color w:val="222222"/>
          <w:lang w:eastAsia="en-CA"/>
        </w:rPr>
        <w:t xml:space="preserve"> protection of </w:t>
      </w:r>
      <w:r w:rsidR="00AE2306" w:rsidRPr="00E87A3A">
        <w:rPr>
          <w:rFonts w:eastAsia="Times New Roman" w:cstheme="minorHAnsi"/>
          <w:color w:val="222222"/>
          <w:lang w:eastAsia="en-CA"/>
        </w:rPr>
        <w:t xml:space="preserve">the </w:t>
      </w:r>
      <w:r w:rsidRPr="00E87A3A">
        <w:rPr>
          <w:rFonts w:eastAsia="Times New Roman" w:cstheme="minorHAnsi"/>
          <w:color w:val="222222"/>
          <w:lang w:eastAsia="en-CA"/>
        </w:rPr>
        <w:t xml:space="preserve">farmland and natural/hydrological </w:t>
      </w:r>
      <w:r w:rsidR="00AE2306" w:rsidRPr="00E87A3A">
        <w:rPr>
          <w:rFonts w:eastAsia="Times New Roman" w:cstheme="minorHAnsi"/>
          <w:color w:val="222222"/>
          <w:lang w:eastAsia="en-CA"/>
        </w:rPr>
        <w:t>features and functions occurring on these lands</w:t>
      </w:r>
      <w:r w:rsidRPr="00E87A3A">
        <w:rPr>
          <w:rFonts w:eastAsia="Times New Roman" w:cstheme="minorHAnsi"/>
          <w:color w:val="222222"/>
          <w:lang w:eastAsia="en-CA"/>
        </w:rPr>
        <w:t xml:space="preserve">. </w:t>
      </w:r>
    </w:p>
    <w:p w14:paraId="7F847CAC" w14:textId="77777777" w:rsidR="009A7A76" w:rsidRDefault="009A7A76" w:rsidP="00B84872">
      <w:pPr>
        <w:shd w:val="clear" w:color="auto" w:fill="FFFFFF"/>
        <w:spacing w:after="0" w:line="240" w:lineRule="auto"/>
        <w:rPr>
          <w:rFonts w:eastAsia="Times New Roman" w:cstheme="minorHAnsi"/>
          <w:color w:val="222222"/>
          <w:lang w:eastAsia="en-CA"/>
        </w:rPr>
      </w:pPr>
    </w:p>
    <w:p w14:paraId="4B873117" w14:textId="1F2592FB" w:rsidR="00FB0514" w:rsidRPr="00E87A3A" w:rsidRDefault="0092155E"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Removing lands along the southerly edge and adding lands on the outer edge creates a “migrating” Greenbelt </w:t>
      </w:r>
      <w:r w:rsidR="00FB0514" w:rsidRPr="00E87A3A">
        <w:rPr>
          <w:rFonts w:eastAsia="Times New Roman" w:cstheme="minorHAnsi"/>
          <w:color w:val="222222"/>
          <w:lang w:eastAsia="en-CA"/>
        </w:rPr>
        <w:t xml:space="preserve">— </w:t>
      </w:r>
      <w:r w:rsidR="00697C51">
        <w:rPr>
          <w:rFonts w:eastAsia="Times New Roman" w:cstheme="minorHAnsi"/>
          <w:color w:val="222222"/>
          <w:lang w:eastAsia="en-CA"/>
        </w:rPr>
        <w:t>as i</w:t>
      </w:r>
      <w:r w:rsidR="00675397">
        <w:rPr>
          <w:rFonts w:eastAsia="Times New Roman" w:cstheme="minorHAnsi"/>
          <w:color w:val="222222"/>
          <w:lang w:eastAsia="en-CA"/>
        </w:rPr>
        <w:t>t</w:t>
      </w:r>
      <w:r w:rsidR="00697C51">
        <w:rPr>
          <w:rFonts w:eastAsia="Times New Roman" w:cstheme="minorHAnsi"/>
          <w:color w:val="222222"/>
          <w:lang w:eastAsia="en-CA"/>
        </w:rPr>
        <w:t xml:space="preserve"> leads to the Greenbelt being</w:t>
      </w:r>
      <w:r w:rsidR="00FB0514" w:rsidRPr="00E87A3A">
        <w:rPr>
          <w:rFonts w:eastAsia="Times New Roman" w:cstheme="minorHAnsi"/>
          <w:color w:val="222222"/>
          <w:lang w:eastAsia="en-CA"/>
        </w:rPr>
        <w:t xml:space="preserve"> moved at the whims of politicians and developers. </w:t>
      </w:r>
      <w:r w:rsidR="00697C51">
        <w:rPr>
          <w:rFonts w:eastAsia="Times New Roman" w:cstheme="minorHAnsi"/>
          <w:color w:val="222222"/>
          <w:lang w:eastAsia="en-CA"/>
        </w:rPr>
        <w:t xml:space="preserve">This obviously </w:t>
      </w:r>
      <w:r w:rsidRPr="00E87A3A">
        <w:rPr>
          <w:rFonts w:eastAsia="Times New Roman" w:cstheme="minorHAnsi"/>
          <w:color w:val="222222"/>
          <w:lang w:eastAsia="en-CA"/>
        </w:rPr>
        <w:t xml:space="preserve">conflicts with and undermines </w:t>
      </w:r>
      <w:r w:rsidR="00FB0514" w:rsidRPr="00E87A3A">
        <w:rPr>
          <w:rFonts w:eastAsia="Times New Roman" w:cstheme="minorHAnsi"/>
          <w:color w:val="222222"/>
          <w:lang w:eastAsia="en-CA"/>
        </w:rPr>
        <w:t xml:space="preserve">the </w:t>
      </w:r>
      <w:r w:rsidRPr="00E87A3A">
        <w:rPr>
          <w:rFonts w:eastAsia="Times New Roman" w:cstheme="minorHAnsi"/>
          <w:color w:val="222222"/>
          <w:lang w:eastAsia="en-CA"/>
        </w:rPr>
        <w:t xml:space="preserve">intended </w:t>
      </w:r>
      <w:r w:rsidR="00FB0514" w:rsidRPr="00E87A3A">
        <w:rPr>
          <w:rFonts w:eastAsia="Times New Roman" w:cstheme="minorHAnsi"/>
          <w:color w:val="222222"/>
          <w:lang w:eastAsia="en-CA"/>
        </w:rPr>
        <w:t xml:space="preserve">purpose of having a Greenbelt. </w:t>
      </w:r>
      <w:r w:rsidR="00697C51">
        <w:rPr>
          <w:rFonts w:eastAsia="Times New Roman" w:cstheme="minorHAnsi"/>
          <w:color w:val="222222"/>
          <w:lang w:eastAsia="en-CA"/>
        </w:rPr>
        <w:t xml:space="preserve">A shifting boundary </w:t>
      </w:r>
      <w:r w:rsidR="00FB0514" w:rsidRPr="00E87A3A">
        <w:rPr>
          <w:rFonts w:eastAsia="Times New Roman" w:cstheme="minorHAnsi"/>
          <w:color w:val="222222"/>
          <w:lang w:eastAsia="en-CA"/>
        </w:rPr>
        <w:t xml:space="preserve">will leave </w:t>
      </w:r>
      <w:r w:rsidR="00697C51">
        <w:rPr>
          <w:rFonts w:eastAsia="Times New Roman" w:cstheme="minorHAnsi"/>
          <w:color w:val="222222"/>
          <w:lang w:eastAsia="en-CA"/>
        </w:rPr>
        <w:t xml:space="preserve">this widely supported protected landscape </w:t>
      </w:r>
      <w:r w:rsidR="00FB0514" w:rsidRPr="00E87A3A">
        <w:rPr>
          <w:rFonts w:eastAsia="Times New Roman" w:cstheme="minorHAnsi"/>
          <w:color w:val="222222"/>
          <w:lang w:eastAsia="en-CA"/>
        </w:rPr>
        <w:t xml:space="preserve">in </w:t>
      </w:r>
      <w:r w:rsidR="00AE2306" w:rsidRPr="00E87A3A">
        <w:rPr>
          <w:rFonts w:eastAsia="Times New Roman" w:cstheme="minorHAnsi"/>
          <w:color w:val="222222"/>
          <w:lang w:eastAsia="en-CA"/>
        </w:rPr>
        <w:t xml:space="preserve">a never-ending state of uncertainty while continually exposing </w:t>
      </w:r>
      <w:r w:rsidR="00697C51">
        <w:rPr>
          <w:rFonts w:eastAsia="Times New Roman" w:cstheme="minorHAnsi"/>
          <w:color w:val="222222"/>
          <w:lang w:eastAsia="en-CA"/>
        </w:rPr>
        <w:t xml:space="preserve">farmland </w:t>
      </w:r>
      <w:r w:rsidR="00675397">
        <w:rPr>
          <w:rFonts w:eastAsia="Times New Roman" w:cstheme="minorHAnsi"/>
          <w:color w:val="222222"/>
          <w:lang w:eastAsia="en-CA"/>
        </w:rPr>
        <w:t xml:space="preserve">and </w:t>
      </w:r>
      <w:r w:rsidR="00AE2306" w:rsidRPr="00E87A3A">
        <w:rPr>
          <w:rFonts w:eastAsia="Times New Roman" w:cstheme="minorHAnsi"/>
          <w:color w:val="222222"/>
          <w:lang w:eastAsia="en-CA"/>
        </w:rPr>
        <w:t>natural features within it to loss and</w:t>
      </w:r>
      <w:r w:rsidR="00697C51">
        <w:rPr>
          <w:rFonts w:eastAsia="Times New Roman" w:cstheme="minorHAnsi"/>
          <w:color w:val="222222"/>
          <w:lang w:eastAsia="en-CA"/>
        </w:rPr>
        <w:t>/or</w:t>
      </w:r>
      <w:r w:rsidR="00AE2306" w:rsidRPr="00E87A3A">
        <w:rPr>
          <w:rFonts w:eastAsia="Times New Roman" w:cstheme="minorHAnsi"/>
          <w:color w:val="222222"/>
          <w:lang w:eastAsia="en-CA"/>
        </w:rPr>
        <w:t xml:space="preserve"> degradation. </w:t>
      </w:r>
    </w:p>
    <w:p w14:paraId="2086ED11" w14:textId="77777777" w:rsidR="00FB0514" w:rsidRPr="00E87A3A" w:rsidRDefault="00FB0514" w:rsidP="00B84872">
      <w:pPr>
        <w:shd w:val="clear" w:color="auto" w:fill="FFFFFF"/>
        <w:spacing w:after="0" w:line="240" w:lineRule="auto"/>
        <w:rPr>
          <w:rFonts w:eastAsia="Times New Roman" w:cstheme="minorHAnsi"/>
          <w:color w:val="222222"/>
          <w:lang w:eastAsia="en-CA"/>
        </w:rPr>
      </w:pPr>
    </w:p>
    <w:p w14:paraId="006A7C32" w14:textId="07F108FB" w:rsidR="0092155E" w:rsidRPr="00E87A3A" w:rsidRDefault="00AE2306"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Farmers will no longer have the certainty to</w:t>
      </w:r>
      <w:r w:rsidR="00FB0514" w:rsidRPr="00E87A3A">
        <w:rPr>
          <w:rFonts w:eastAsia="Times New Roman" w:cstheme="minorHAnsi"/>
          <w:color w:val="222222"/>
          <w:lang w:eastAsia="en-CA"/>
        </w:rPr>
        <w:t xml:space="preserve"> protect</w:t>
      </w:r>
      <w:r w:rsidRPr="00E87A3A">
        <w:rPr>
          <w:rFonts w:eastAsia="Times New Roman" w:cstheme="minorHAnsi"/>
          <w:color w:val="222222"/>
          <w:lang w:eastAsia="en-CA"/>
        </w:rPr>
        <w:t xml:space="preserve">, invest in and grow their </w:t>
      </w:r>
      <w:r w:rsidR="00AF13EA" w:rsidRPr="00E87A3A">
        <w:rPr>
          <w:rFonts w:eastAsia="Times New Roman" w:cstheme="minorHAnsi"/>
          <w:color w:val="222222"/>
          <w:lang w:eastAsia="en-CA"/>
        </w:rPr>
        <w:t>farms and businesses</w:t>
      </w:r>
      <w:r w:rsidR="00697C51">
        <w:rPr>
          <w:rFonts w:eastAsia="Times New Roman" w:cstheme="minorHAnsi"/>
          <w:color w:val="222222"/>
          <w:lang w:eastAsia="en-CA"/>
        </w:rPr>
        <w:t xml:space="preserve"> – which was the key agricultural goal of the Plan</w:t>
      </w:r>
      <w:r w:rsidR="00AF13EA" w:rsidRPr="00E87A3A">
        <w:rPr>
          <w:rFonts w:eastAsia="Times New Roman" w:cstheme="minorHAnsi"/>
          <w:color w:val="222222"/>
          <w:lang w:eastAsia="en-CA"/>
        </w:rPr>
        <w:t xml:space="preserve">. It is shameful that the Government’s policies would </w:t>
      </w:r>
      <w:r w:rsidR="002F1927" w:rsidRPr="00E87A3A">
        <w:rPr>
          <w:rFonts w:eastAsia="Times New Roman" w:cstheme="minorHAnsi"/>
          <w:color w:val="222222"/>
          <w:lang w:eastAsia="en-CA"/>
        </w:rPr>
        <w:t xml:space="preserve">allow this at a time when food costs are rising and </w:t>
      </w:r>
      <w:r w:rsidR="00697C51">
        <w:rPr>
          <w:rFonts w:eastAsia="Times New Roman" w:cstheme="minorHAnsi"/>
          <w:color w:val="222222"/>
          <w:lang w:eastAsia="en-CA"/>
        </w:rPr>
        <w:t xml:space="preserve">the 2021 Census shows </w:t>
      </w:r>
      <w:r w:rsidR="00675397">
        <w:rPr>
          <w:rFonts w:eastAsia="Times New Roman" w:cstheme="minorHAnsi"/>
          <w:color w:val="222222"/>
          <w:lang w:eastAsia="en-CA"/>
        </w:rPr>
        <w:t>Ontario is</w:t>
      </w:r>
      <w:r w:rsidR="00697C51">
        <w:rPr>
          <w:rFonts w:eastAsia="Times New Roman" w:cstheme="minorHAnsi"/>
          <w:color w:val="222222"/>
          <w:lang w:eastAsia="en-CA"/>
        </w:rPr>
        <w:t xml:space="preserve"> losing 319 acres of the best farmland in Canada every day</w:t>
      </w:r>
      <w:r w:rsidRPr="00E87A3A">
        <w:rPr>
          <w:rFonts w:eastAsia="Times New Roman" w:cstheme="minorHAnsi"/>
          <w:color w:val="222222"/>
          <w:lang w:eastAsia="en-CA"/>
        </w:rPr>
        <w:t>.</w:t>
      </w:r>
    </w:p>
    <w:p w14:paraId="76F54F18" w14:textId="77777777" w:rsidR="0092155E" w:rsidRPr="00E87A3A" w:rsidRDefault="0092155E" w:rsidP="00B84872">
      <w:pPr>
        <w:shd w:val="clear" w:color="auto" w:fill="FFFFFF"/>
        <w:spacing w:after="0" w:line="240" w:lineRule="auto"/>
        <w:rPr>
          <w:rFonts w:eastAsia="Times New Roman" w:cstheme="minorHAnsi"/>
          <w:color w:val="222222"/>
          <w:lang w:eastAsia="en-CA"/>
        </w:rPr>
      </w:pPr>
    </w:p>
    <w:p w14:paraId="4C9B9C63" w14:textId="114B8636" w:rsidR="005D3453" w:rsidRPr="00E87A3A" w:rsidRDefault="00B85CE5" w:rsidP="00B84872">
      <w:pPr>
        <w:shd w:val="clear" w:color="auto" w:fill="FFFFFF"/>
        <w:spacing w:after="0" w:line="240" w:lineRule="auto"/>
        <w:rPr>
          <w:rFonts w:eastAsia="Times New Roman" w:cstheme="minorHAnsi"/>
          <w:b/>
          <w:bCs/>
          <w:color w:val="222222"/>
          <w:u w:val="single"/>
          <w:lang w:eastAsia="en-CA"/>
        </w:rPr>
      </w:pPr>
      <w:r w:rsidRPr="00E87A3A">
        <w:rPr>
          <w:rFonts w:eastAsia="Times New Roman" w:cstheme="minorHAnsi"/>
          <w:b/>
          <w:bCs/>
          <w:color w:val="222222"/>
          <w:u w:val="single"/>
          <w:lang w:eastAsia="en-CA"/>
        </w:rPr>
        <w:t xml:space="preserve">Proposal Won’t </w:t>
      </w:r>
      <w:r w:rsidR="00072FE7" w:rsidRPr="00E87A3A">
        <w:rPr>
          <w:rFonts w:eastAsia="Times New Roman" w:cstheme="minorHAnsi"/>
          <w:b/>
          <w:bCs/>
          <w:color w:val="222222"/>
          <w:u w:val="single"/>
          <w:lang w:eastAsia="en-CA"/>
        </w:rPr>
        <w:t>Grow the Greenbelt</w:t>
      </w:r>
    </w:p>
    <w:p w14:paraId="72458847" w14:textId="09860B59" w:rsidR="0092155E" w:rsidRPr="00E87A3A" w:rsidRDefault="0092155E" w:rsidP="00B84872">
      <w:pPr>
        <w:shd w:val="clear" w:color="auto" w:fill="FFFFFF"/>
        <w:spacing w:after="0" w:line="240" w:lineRule="auto"/>
        <w:rPr>
          <w:rFonts w:eastAsia="Times New Roman" w:cstheme="minorHAnsi"/>
          <w:b/>
          <w:bCs/>
          <w:color w:val="222222"/>
          <w:lang w:eastAsia="en-CA"/>
        </w:rPr>
      </w:pPr>
    </w:p>
    <w:p w14:paraId="35F9AD6F" w14:textId="38F37200" w:rsidR="00FC71AF" w:rsidRPr="00E87A3A" w:rsidRDefault="0092155E"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Simply adding lands while removing protection on other lands is counterproductive. </w:t>
      </w:r>
      <w:r w:rsidR="003A1C87" w:rsidRPr="00E87A3A">
        <w:rPr>
          <w:rFonts w:eastAsia="Times New Roman" w:cstheme="minorHAnsi"/>
          <w:color w:val="222222"/>
          <w:lang w:eastAsia="en-CA"/>
        </w:rPr>
        <w:t xml:space="preserve">Any Greenbelt expansion should </w:t>
      </w:r>
      <w:r w:rsidR="002F1927" w:rsidRPr="00E87A3A">
        <w:rPr>
          <w:rFonts w:eastAsia="Times New Roman" w:cstheme="minorHAnsi"/>
          <w:color w:val="222222"/>
          <w:lang w:eastAsia="en-CA"/>
        </w:rPr>
        <w:t xml:space="preserve">not swap land in and out of protection. It should add more </w:t>
      </w:r>
      <w:r w:rsidR="003A1C87" w:rsidRPr="00E87A3A">
        <w:rPr>
          <w:rFonts w:eastAsia="Times New Roman" w:cstheme="minorHAnsi"/>
          <w:color w:val="222222"/>
          <w:lang w:eastAsia="en-CA"/>
        </w:rPr>
        <w:t xml:space="preserve">protected area. </w:t>
      </w:r>
      <w:r w:rsidR="00FC71AF" w:rsidRPr="00E87A3A">
        <w:rPr>
          <w:rFonts w:eastAsia="Times New Roman" w:cstheme="minorHAnsi"/>
          <w:color w:val="222222"/>
          <w:lang w:eastAsia="en-CA"/>
        </w:rPr>
        <w:t xml:space="preserve">The Government’s proposed land swaps would add </w:t>
      </w:r>
      <w:r w:rsidR="003A1C87" w:rsidRPr="00E87A3A">
        <w:rPr>
          <w:rFonts w:eastAsia="Times New Roman" w:cstheme="minorHAnsi"/>
          <w:color w:val="222222"/>
          <w:lang w:eastAsia="en-CA"/>
        </w:rPr>
        <w:t xml:space="preserve">urban river valleys that </w:t>
      </w:r>
      <w:r w:rsidR="00FC71AF" w:rsidRPr="00E87A3A">
        <w:rPr>
          <w:rFonts w:eastAsia="Times New Roman" w:cstheme="minorHAnsi"/>
          <w:color w:val="222222"/>
          <w:lang w:eastAsia="en-CA"/>
        </w:rPr>
        <w:t xml:space="preserve">are </w:t>
      </w:r>
      <w:r w:rsidR="003A1C87" w:rsidRPr="00E87A3A">
        <w:rPr>
          <w:rFonts w:eastAsia="Times New Roman" w:cstheme="minorHAnsi"/>
          <w:color w:val="222222"/>
          <w:lang w:eastAsia="en-CA"/>
        </w:rPr>
        <w:t>already protected</w:t>
      </w:r>
      <w:r w:rsidR="00FC71AF" w:rsidRPr="00E87A3A">
        <w:rPr>
          <w:rFonts w:eastAsia="Times New Roman" w:cstheme="minorHAnsi"/>
          <w:color w:val="222222"/>
          <w:lang w:eastAsia="en-CA"/>
        </w:rPr>
        <w:t xml:space="preserve">. This is not adding greenspace to Ontario at all. </w:t>
      </w:r>
    </w:p>
    <w:p w14:paraId="2D14D35C" w14:textId="77777777" w:rsidR="00FC71AF" w:rsidRPr="00E87A3A" w:rsidRDefault="00FC71AF" w:rsidP="00B84872">
      <w:pPr>
        <w:shd w:val="clear" w:color="auto" w:fill="FFFFFF"/>
        <w:spacing w:after="0" w:line="240" w:lineRule="auto"/>
        <w:rPr>
          <w:rFonts w:eastAsia="Times New Roman" w:cstheme="minorHAnsi"/>
          <w:color w:val="222222"/>
          <w:lang w:eastAsia="en-CA"/>
        </w:rPr>
      </w:pPr>
    </w:p>
    <w:p w14:paraId="766DFDA2" w14:textId="1F7DA582" w:rsidR="0092155E" w:rsidRPr="00E87A3A" w:rsidRDefault="00FF36CC" w:rsidP="00B84872">
      <w:pPr>
        <w:shd w:val="clear" w:color="auto" w:fill="FFFFFF"/>
        <w:spacing w:after="0" w:line="240" w:lineRule="auto"/>
        <w:rPr>
          <w:rFonts w:eastAsia="Times New Roman" w:cstheme="minorHAnsi"/>
          <w:color w:val="222222"/>
          <w:lang w:eastAsia="en-CA"/>
        </w:rPr>
      </w:pPr>
      <w:r>
        <w:rPr>
          <w:rFonts w:eastAsia="Times New Roman" w:cstheme="minorHAnsi"/>
          <w:color w:val="222222"/>
          <w:lang w:eastAsia="en-CA"/>
        </w:rPr>
        <w:t xml:space="preserve">Even </w:t>
      </w:r>
      <w:r w:rsidR="00072FE7" w:rsidRPr="00E87A3A">
        <w:rPr>
          <w:rFonts w:eastAsia="Times New Roman" w:cstheme="minorHAnsi"/>
          <w:color w:val="222222"/>
          <w:lang w:eastAsia="en-CA"/>
        </w:rPr>
        <w:t>t</w:t>
      </w:r>
      <w:r w:rsidR="00FC71AF" w:rsidRPr="00E87A3A">
        <w:rPr>
          <w:rFonts w:eastAsia="Times New Roman" w:cstheme="minorHAnsi"/>
          <w:color w:val="222222"/>
          <w:lang w:eastAsia="en-CA"/>
        </w:rPr>
        <w:t>h</w:t>
      </w:r>
      <w:r w:rsidR="00072FE7" w:rsidRPr="00E87A3A">
        <w:rPr>
          <w:rFonts w:eastAsia="Times New Roman" w:cstheme="minorHAnsi"/>
          <w:color w:val="222222"/>
          <w:lang w:eastAsia="en-CA"/>
        </w:rPr>
        <w:t xml:space="preserve">e </w:t>
      </w:r>
      <w:r>
        <w:rPr>
          <w:rFonts w:eastAsia="Times New Roman" w:cstheme="minorHAnsi"/>
          <w:color w:val="222222"/>
          <w:lang w:eastAsia="en-CA"/>
        </w:rPr>
        <w:t>proposed</w:t>
      </w:r>
      <w:r w:rsidR="00FC71AF" w:rsidRPr="00E87A3A">
        <w:rPr>
          <w:rFonts w:eastAsia="Times New Roman" w:cstheme="minorHAnsi"/>
          <w:color w:val="222222"/>
          <w:lang w:eastAsia="en-CA"/>
        </w:rPr>
        <w:t xml:space="preserve"> land-swap </w:t>
      </w:r>
      <w:r w:rsidR="00072FE7" w:rsidRPr="00E87A3A">
        <w:rPr>
          <w:rFonts w:eastAsia="Times New Roman" w:cstheme="minorHAnsi"/>
          <w:color w:val="222222"/>
          <w:lang w:eastAsia="en-CA"/>
        </w:rPr>
        <w:t xml:space="preserve">proposal </w:t>
      </w:r>
      <w:r>
        <w:rPr>
          <w:rFonts w:eastAsia="Times New Roman" w:cstheme="minorHAnsi"/>
          <w:color w:val="222222"/>
          <w:lang w:eastAsia="en-CA"/>
        </w:rPr>
        <w:t xml:space="preserve">adding </w:t>
      </w:r>
      <w:r w:rsidR="003A1C87" w:rsidRPr="00E87A3A">
        <w:rPr>
          <w:rFonts w:eastAsia="Times New Roman" w:cstheme="minorHAnsi"/>
          <w:color w:val="222222"/>
          <w:lang w:eastAsia="en-CA"/>
        </w:rPr>
        <w:t>some lands in Wellington County</w:t>
      </w:r>
      <w:r>
        <w:rPr>
          <w:rFonts w:eastAsia="Times New Roman" w:cstheme="minorHAnsi"/>
          <w:color w:val="222222"/>
          <w:lang w:eastAsia="en-CA"/>
        </w:rPr>
        <w:t xml:space="preserve"> is an</w:t>
      </w:r>
      <w:r w:rsidR="00612E29" w:rsidRPr="00E87A3A">
        <w:rPr>
          <w:rFonts w:eastAsia="Times New Roman" w:cstheme="minorHAnsi"/>
          <w:color w:val="222222"/>
          <w:lang w:eastAsia="en-CA"/>
        </w:rPr>
        <w:t xml:space="preserve"> </w:t>
      </w:r>
      <w:r w:rsidR="003A1C87" w:rsidRPr="00E87A3A">
        <w:rPr>
          <w:rFonts w:eastAsia="Times New Roman" w:cstheme="minorHAnsi"/>
          <w:color w:val="222222"/>
          <w:lang w:eastAsia="en-CA"/>
        </w:rPr>
        <w:t xml:space="preserve">incremental addition </w:t>
      </w:r>
      <w:r>
        <w:rPr>
          <w:rFonts w:eastAsia="Times New Roman" w:cstheme="minorHAnsi"/>
          <w:color w:val="222222"/>
          <w:lang w:eastAsia="en-CA"/>
        </w:rPr>
        <w:t xml:space="preserve">which </w:t>
      </w:r>
      <w:r w:rsidR="003A1C87" w:rsidRPr="00E87A3A">
        <w:rPr>
          <w:rFonts w:eastAsia="Times New Roman" w:cstheme="minorHAnsi"/>
          <w:color w:val="222222"/>
          <w:lang w:eastAsia="en-CA"/>
        </w:rPr>
        <w:t>ignores the actual characteristics of the Paris/Galt Moraine complex</w:t>
      </w:r>
      <w:r w:rsidR="00612E29" w:rsidRPr="00E87A3A">
        <w:rPr>
          <w:rFonts w:eastAsia="Times New Roman" w:cstheme="minorHAnsi"/>
          <w:color w:val="222222"/>
          <w:lang w:eastAsia="en-CA"/>
        </w:rPr>
        <w:t>.</w:t>
      </w:r>
      <w:r w:rsidR="003A1C87" w:rsidRPr="00E87A3A">
        <w:rPr>
          <w:rFonts w:eastAsia="Times New Roman" w:cstheme="minorHAnsi"/>
          <w:color w:val="222222"/>
          <w:lang w:eastAsia="en-CA"/>
        </w:rPr>
        <w:t xml:space="preserve"> </w:t>
      </w:r>
      <w:r w:rsidR="00612E29" w:rsidRPr="00E87A3A">
        <w:rPr>
          <w:rFonts w:eastAsia="Times New Roman" w:cstheme="minorHAnsi"/>
          <w:color w:val="222222"/>
          <w:lang w:eastAsia="en-CA"/>
        </w:rPr>
        <w:t xml:space="preserve">It </w:t>
      </w:r>
      <w:r w:rsidR="003A1C87" w:rsidRPr="00E87A3A">
        <w:rPr>
          <w:rFonts w:eastAsia="Times New Roman" w:cstheme="minorHAnsi"/>
          <w:color w:val="222222"/>
          <w:lang w:eastAsia="en-CA"/>
        </w:rPr>
        <w:t xml:space="preserve">a weak effort </w:t>
      </w:r>
      <w:r w:rsidR="00612E29" w:rsidRPr="00E87A3A">
        <w:rPr>
          <w:rFonts w:eastAsia="Times New Roman" w:cstheme="minorHAnsi"/>
          <w:color w:val="222222"/>
          <w:lang w:eastAsia="en-CA"/>
        </w:rPr>
        <w:t xml:space="preserve">based on weak science that does not pay heed to </w:t>
      </w:r>
      <w:r w:rsidR="003A1C87" w:rsidRPr="00E87A3A">
        <w:rPr>
          <w:rFonts w:eastAsia="Times New Roman" w:cstheme="minorHAnsi"/>
          <w:color w:val="222222"/>
          <w:lang w:eastAsia="en-CA"/>
        </w:rPr>
        <w:t xml:space="preserve">the Government’s </w:t>
      </w:r>
      <w:r w:rsidR="00612E29" w:rsidRPr="00E87A3A">
        <w:rPr>
          <w:rFonts w:eastAsia="Times New Roman" w:cstheme="minorHAnsi"/>
          <w:color w:val="222222"/>
          <w:lang w:eastAsia="en-CA"/>
        </w:rPr>
        <w:t xml:space="preserve">own earlier </w:t>
      </w:r>
      <w:r w:rsidR="003A1C87" w:rsidRPr="00E87A3A">
        <w:rPr>
          <w:rFonts w:eastAsia="Times New Roman" w:cstheme="minorHAnsi"/>
          <w:color w:val="222222"/>
          <w:lang w:eastAsia="en-CA"/>
        </w:rPr>
        <w:t>consultation on Growing the Greenbelt</w:t>
      </w:r>
      <w:r>
        <w:rPr>
          <w:rFonts w:eastAsia="Times New Roman" w:cstheme="minorHAnsi"/>
          <w:color w:val="222222"/>
          <w:lang w:eastAsia="en-CA"/>
        </w:rPr>
        <w:t xml:space="preserve">. </w:t>
      </w:r>
      <w:r w:rsidR="007869D3" w:rsidRPr="00E87A3A">
        <w:rPr>
          <w:rFonts w:eastAsia="Times New Roman" w:cstheme="minorHAnsi"/>
          <w:color w:val="222222"/>
          <w:lang w:eastAsia="en-CA"/>
        </w:rPr>
        <w:t>A</w:t>
      </w:r>
      <w:r w:rsidR="003A1C87" w:rsidRPr="00E87A3A">
        <w:rPr>
          <w:rFonts w:eastAsia="Times New Roman" w:cstheme="minorHAnsi"/>
          <w:color w:val="222222"/>
          <w:lang w:eastAsia="en-CA"/>
        </w:rPr>
        <w:t xml:space="preserve">ny expansion should be holistic and based </w:t>
      </w:r>
      <w:r w:rsidR="007869D3" w:rsidRPr="00E87A3A">
        <w:rPr>
          <w:rFonts w:eastAsia="Times New Roman" w:cstheme="minorHAnsi"/>
          <w:color w:val="222222"/>
          <w:lang w:eastAsia="en-CA"/>
        </w:rPr>
        <w:t xml:space="preserve">on </w:t>
      </w:r>
      <w:r w:rsidR="003A1C87" w:rsidRPr="00E87A3A">
        <w:rPr>
          <w:rFonts w:eastAsia="Times New Roman" w:cstheme="minorHAnsi"/>
          <w:color w:val="222222"/>
          <w:lang w:eastAsia="en-CA"/>
        </w:rPr>
        <w:t xml:space="preserve">extensive research and scientific data </w:t>
      </w:r>
      <w:r w:rsidR="007869D3" w:rsidRPr="00E87A3A">
        <w:rPr>
          <w:rFonts w:eastAsia="Times New Roman" w:cstheme="minorHAnsi"/>
          <w:color w:val="222222"/>
          <w:lang w:eastAsia="en-CA"/>
        </w:rPr>
        <w:t xml:space="preserve">— in this case, research already done </w:t>
      </w:r>
      <w:r w:rsidR="003A1C87" w:rsidRPr="00E87A3A">
        <w:rPr>
          <w:rFonts w:eastAsia="Times New Roman" w:cstheme="minorHAnsi"/>
          <w:color w:val="222222"/>
          <w:lang w:eastAsia="en-CA"/>
        </w:rPr>
        <w:t>on the Paris/Galt Moraine.</w:t>
      </w:r>
      <w:r>
        <w:rPr>
          <w:rFonts w:eastAsia="Times New Roman" w:cstheme="minorHAnsi"/>
          <w:color w:val="222222"/>
          <w:lang w:eastAsia="en-CA"/>
        </w:rPr>
        <w:t xml:space="preserve"> Rather than providing a meaningful and logical expansion of the Greenbelt, the current swap proposal</w:t>
      </w:r>
      <w:r w:rsidR="00E752EA">
        <w:rPr>
          <w:rFonts w:eastAsia="Times New Roman" w:cstheme="minorHAnsi"/>
          <w:color w:val="222222"/>
          <w:lang w:eastAsia="en-CA"/>
        </w:rPr>
        <w:t xml:space="preserve"> trades areas</w:t>
      </w:r>
      <w:r w:rsidRPr="00E87A3A">
        <w:rPr>
          <w:rFonts w:eastAsia="Times New Roman" w:cstheme="minorHAnsi"/>
          <w:color w:val="222222"/>
          <w:lang w:eastAsia="en-CA"/>
        </w:rPr>
        <w:t xml:space="preserve"> in and out of protection as if they were playing cards.</w:t>
      </w:r>
    </w:p>
    <w:p w14:paraId="2EB46FF1" w14:textId="5B373FF9" w:rsidR="00AE537A" w:rsidRPr="00E87A3A" w:rsidRDefault="00AE537A" w:rsidP="00B84872">
      <w:pPr>
        <w:shd w:val="clear" w:color="auto" w:fill="FFFFFF"/>
        <w:spacing w:after="0" w:line="240" w:lineRule="auto"/>
        <w:rPr>
          <w:rFonts w:eastAsia="Times New Roman" w:cstheme="minorHAnsi"/>
          <w:color w:val="222222"/>
          <w:lang w:eastAsia="en-CA"/>
        </w:rPr>
      </w:pPr>
    </w:p>
    <w:p w14:paraId="719E21F9" w14:textId="7970B2D9" w:rsidR="00AE537A" w:rsidRPr="00E87A3A" w:rsidRDefault="0017098D" w:rsidP="0017098D">
      <w:pPr>
        <w:shd w:val="clear" w:color="auto" w:fill="FFFFFF"/>
        <w:spacing w:after="0" w:line="240" w:lineRule="auto"/>
        <w:rPr>
          <w:rFonts w:eastAsia="Times New Roman" w:cstheme="minorHAnsi"/>
          <w:b/>
          <w:bCs/>
          <w:color w:val="222222"/>
          <w:u w:val="single"/>
          <w:lang w:eastAsia="en-CA"/>
        </w:rPr>
      </w:pPr>
      <w:r w:rsidRPr="00E87A3A">
        <w:rPr>
          <w:rFonts w:eastAsia="Times New Roman" w:cstheme="minorHAnsi"/>
          <w:b/>
          <w:bCs/>
          <w:color w:val="222222"/>
          <w:u w:val="single"/>
          <w:lang w:eastAsia="en-CA"/>
        </w:rPr>
        <w:t xml:space="preserve">Public Input Needed </w:t>
      </w:r>
    </w:p>
    <w:p w14:paraId="7B8DA0DC" w14:textId="03611355" w:rsidR="0092155E" w:rsidRPr="00E87A3A" w:rsidRDefault="0092155E" w:rsidP="00B84872">
      <w:pPr>
        <w:shd w:val="clear" w:color="auto" w:fill="FFFFFF"/>
        <w:spacing w:after="0" w:line="240" w:lineRule="auto"/>
        <w:rPr>
          <w:rFonts w:eastAsia="Times New Roman" w:cstheme="minorHAnsi"/>
          <w:b/>
          <w:bCs/>
          <w:color w:val="222222"/>
          <w:lang w:eastAsia="en-CA"/>
        </w:rPr>
      </w:pPr>
    </w:p>
    <w:p w14:paraId="4AD67E61" w14:textId="4075E7A3" w:rsidR="0043147E" w:rsidRPr="00E87A3A" w:rsidRDefault="00AE537A" w:rsidP="0043147E">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The proposed removals will establish a</w:t>
      </w:r>
      <w:r w:rsidR="00B76802" w:rsidRPr="00E87A3A">
        <w:rPr>
          <w:rFonts w:eastAsia="Times New Roman" w:cstheme="minorHAnsi"/>
          <w:color w:val="222222"/>
          <w:lang w:eastAsia="en-CA"/>
        </w:rPr>
        <w:t>n</w:t>
      </w:r>
      <w:r w:rsidRPr="00E87A3A">
        <w:rPr>
          <w:rFonts w:eastAsia="Times New Roman" w:cstheme="minorHAnsi"/>
          <w:color w:val="222222"/>
          <w:lang w:eastAsia="en-CA"/>
        </w:rPr>
        <w:t xml:space="preserve"> extremely negative precedent</w:t>
      </w:r>
      <w:r w:rsidR="007869D3" w:rsidRPr="00E87A3A">
        <w:rPr>
          <w:rFonts w:eastAsia="Times New Roman" w:cstheme="minorHAnsi"/>
          <w:color w:val="222222"/>
          <w:lang w:eastAsia="en-CA"/>
        </w:rPr>
        <w:t>. L</w:t>
      </w:r>
      <w:r w:rsidRPr="00E87A3A">
        <w:rPr>
          <w:rFonts w:eastAsia="Times New Roman" w:cstheme="minorHAnsi"/>
          <w:color w:val="222222"/>
          <w:lang w:eastAsia="en-CA"/>
        </w:rPr>
        <w:t xml:space="preserve">andowners across the Greenbelt will seek similar treatment. </w:t>
      </w:r>
      <w:r w:rsidR="004B7220" w:rsidRPr="00E87A3A">
        <w:rPr>
          <w:rFonts w:eastAsia="Times New Roman" w:cstheme="minorHAnsi"/>
          <w:color w:val="222222"/>
          <w:lang w:eastAsia="en-CA"/>
        </w:rPr>
        <w:t xml:space="preserve">During </w:t>
      </w:r>
      <w:r w:rsidR="006B7F59">
        <w:rPr>
          <w:rFonts w:eastAsia="Times New Roman" w:cstheme="minorHAnsi"/>
          <w:color w:val="222222"/>
          <w:lang w:eastAsia="en-CA"/>
        </w:rPr>
        <w:t xml:space="preserve">the 2016 </w:t>
      </w:r>
      <w:r w:rsidR="004B7220" w:rsidRPr="00E87A3A">
        <w:rPr>
          <w:rFonts w:eastAsia="Times New Roman" w:cstheme="minorHAnsi"/>
          <w:color w:val="222222"/>
          <w:lang w:eastAsia="en-CA"/>
        </w:rPr>
        <w:t>review of the Greenbelt, t</w:t>
      </w:r>
      <w:r w:rsidRPr="00E87A3A">
        <w:rPr>
          <w:rFonts w:eastAsia="Times New Roman" w:cstheme="minorHAnsi"/>
          <w:color w:val="222222"/>
          <w:lang w:eastAsia="en-CA"/>
        </w:rPr>
        <w:t xml:space="preserve">here </w:t>
      </w:r>
      <w:r w:rsidR="004B7220" w:rsidRPr="00E87A3A">
        <w:rPr>
          <w:rFonts w:eastAsia="Times New Roman" w:cstheme="minorHAnsi"/>
          <w:color w:val="222222"/>
          <w:lang w:eastAsia="en-CA"/>
        </w:rPr>
        <w:t xml:space="preserve">were </w:t>
      </w:r>
      <w:r w:rsidR="0056472C">
        <w:rPr>
          <w:rFonts w:eastAsia="Times New Roman" w:cstheme="minorHAnsi"/>
          <w:color w:val="222222"/>
          <w:lang w:eastAsia="en-CA"/>
        </w:rPr>
        <w:t xml:space="preserve">upwards of </w:t>
      </w:r>
      <w:r w:rsidR="004B7220" w:rsidRPr="00E87A3A">
        <w:rPr>
          <w:rFonts w:eastAsia="Times New Roman" w:cstheme="minorHAnsi"/>
          <w:color w:val="222222"/>
          <w:lang w:eastAsia="en-CA"/>
        </w:rPr>
        <w:t xml:space="preserve"> 8</w:t>
      </w:r>
      <w:r w:rsidRPr="00E87A3A">
        <w:rPr>
          <w:rFonts w:eastAsia="Times New Roman" w:cstheme="minorHAnsi"/>
          <w:color w:val="222222"/>
          <w:lang w:eastAsia="en-CA"/>
        </w:rPr>
        <w:t>00 requests</w:t>
      </w:r>
      <w:r w:rsidR="0056472C">
        <w:rPr>
          <w:rFonts w:eastAsia="Times New Roman" w:cstheme="minorHAnsi"/>
          <w:color w:val="222222"/>
          <w:lang w:eastAsia="en-CA"/>
        </w:rPr>
        <w:t xml:space="preserve"> </w:t>
      </w:r>
      <w:r w:rsidRPr="00E87A3A">
        <w:rPr>
          <w:rFonts w:eastAsia="Times New Roman" w:cstheme="minorHAnsi"/>
          <w:color w:val="222222"/>
          <w:lang w:eastAsia="en-CA"/>
        </w:rPr>
        <w:t xml:space="preserve">to </w:t>
      </w:r>
      <w:r w:rsidR="004B7220" w:rsidRPr="00E87A3A">
        <w:rPr>
          <w:rFonts w:eastAsia="Times New Roman" w:cstheme="minorHAnsi"/>
          <w:color w:val="222222"/>
          <w:lang w:eastAsia="en-CA"/>
        </w:rPr>
        <w:t xml:space="preserve">have lands </w:t>
      </w:r>
      <w:r w:rsidRPr="00E87A3A">
        <w:rPr>
          <w:rFonts w:eastAsia="Times New Roman" w:cstheme="minorHAnsi"/>
          <w:color w:val="222222"/>
          <w:lang w:eastAsia="en-CA"/>
        </w:rPr>
        <w:t>removed or exempted from the Greenbelt or its policies</w:t>
      </w:r>
      <w:r w:rsidR="004B7220" w:rsidRPr="00E87A3A">
        <w:rPr>
          <w:rFonts w:eastAsia="Times New Roman" w:cstheme="minorHAnsi"/>
          <w:color w:val="222222"/>
          <w:lang w:eastAsia="en-CA"/>
        </w:rPr>
        <w:t xml:space="preserve">. </w:t>
      </w:r>
      <w:r w:rsidR="00F6788C" w:rsidRPr="00E87A3A">
        <w:rPr>
          <w:rFonts w:eastAsia="Times New Roman" w:cstheme="minorHAnsi"/>
          <w:color w:val="222222"/>
          <w:lang w:eastAsia="en-CA"/>
        </w:rPr>
        <w:t xml:space="preserve">Because the Greenbelt was considered protected until the Government’s new ill-advised moves, only about </w:t>
      </w:r>
      <w:r w:rsidR="00072FE7" w:rsidRPr="00E87A3A">
        <w:rPr>
          <w:rFonts w:eastAsia="Times New Roman" w:cstheme="minorHAnsi"/>
          <w:color w:val="222222"/>
          <w:lang w:eastAsia="en-CA"/>
        </w:rPr>
        <w:t>a dozen minor</w:t>
      </w:r>
      <w:r w:rsidR="00F6788C" w:rsidRPr="00E87A3A">
        <w:rPr>
          <w:rFonts w:eastAsia="Times New Roman" w:cstheme="minorHAnsi"/>
          <w:color w:val="222222"/>
          <w:lang w:eastAsia="en-CA"/>
        </w:rPr>
        <w:t xml:space="preserve"> </w:t>
      </w:r>
      <w:r w:rsidR="00072FE7" w:rsidRPr="00E87A3A">
        <w:rPr>
          <w:rFonts w:eastAsia="Times New Roman" w:cstheme="minorHAnsi"/>
          <w:color w:val="222222"/>
          <w:lang w:eastAsia="en-CA"/>
        </w:rPr>
        <w:t xml:space="preserve">refinements </w:t>
      </w:r>
      <w:r w:rsidR="006B7F59">
        <w:rPr>
          <w:rFonts w:eastAsia="Times New Roman" w:cstheme="minorHAnsi"/>
          <w:color w:val="222222"/>
          <w:lang w:eastAsia="en-CA"/>
        </w:rPr>
        <w:t xml:space="preserve">were </w:t>
      </w:r>
      <w:r w:rsidR="00072FE7" w:rsidRPr="00E87A3A">
        <w:rPr>
          <w:rFonts w:eastAsia="Times New Roman" w:cstheme="minorHAnsi"/>
          <w:color w:val="222222"/>
          <w:lang w:eastAsia="en-CA"/>
        </w:rPr>
        <w:t>made in the Greenbelt Plan</w:t>
      </w:r>
      <w:r w:rsidR="006B7F59">
        <w:rPr>
          <w:rFonts w:eastAsia="Times New Roman" w:cstheme="minorHAnsi"/>
          <w:color w:val="222222"/>
          <w:lang w:eastAsia="en-CA"/>
        </w:rPr>
        <w:t>, 2017.</w:t>
      </w:r>
      <w:r w:rsidR="00F6788C" w:rsidRPr="00E87A3A">
        <w:rPr>
          <w:rFonts w:eastAsia="Times New Roman" w:cstheme="minorHAnsi"/>
          <w:color w:val="222222"/>
          <w:lang w:eastAsia="en-CA"/>
        </w:rPr>
        <w:t xml:space="preserve"> </w:t>
      </w:r>
    </w:p>
    <w:p w14:paraId="55D28090" w14:textId="21BB2076" w:rsidR="00F6788C" w:rsidRPr="00E87A3A" w:rsidRDefault="00F6788C" w:rsidP="00B84872">
      <w:pPr>
        <w:shd w:val="clear" w:color="auto" w:fill="FFFFFF"/>
        <w:spacing w:after="0" w:line="240" w:lineRule="auto"/>
        <w:rPr>
          <w:rFonts w:eastAsia="Times New Roman" w:cstheme="minorHAnsi"/>
          <w:color w:val="222222"/>
          <w:lang w:eastAsia="en-CA"/>
        </w:rPr>
      </w:pPr>
    </w:p>
    <w:p w14:paraId="3D5789C5" w14:textId="77777777" w:rsidR="006B7F59" w:rsidRPr="00E87A3A" w:rsidRDefault="00F6788C" w:rsidP="006B7F59">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That will almost certainly change now that the Government seeks to open the Greenbelt to developers. </w:t>
      </w:r>
      <w:r w:rsidR="006B7F59" w:rsidRPr="00E87A3A">
        <w:rPr>
          <w:rFonts w:eastAsia="Times New Roman" w:cstheme="minorHAnsi"/>
          <w:color w:val="222222"/>
          <w:lang w:eastAsia="en-CA"/>
        </w:rPr>
        <w:t xml:space="preserve">Combined with the complete lack of public process surrounding the current proposal, these removals send a powerful signal to development land speculators that it is open season on the Greenbelt </w:t>
      </w:r>
      <w:r w:rsidR="006B7F59">
        <w:rPr>
          <w:rFonts w:eastAsia="Times New Roman" w:cstheme="minorHAnsi"/>
          <w:color w:val="222222"/>
          <w:lang w:eastAsia="en-CA"/>
        </w:rPr>
        <w:t xml:space="preserve">which will </w:t>
      </w:r>
      <w:r w:rsidR="006B7F59" w:rsidRPr="00E87A3A">
        <w:rPr>
          <w:rFonts w:eastAsia="Times New Roman" w:cstheme="minorHAnsi"/>
          <w:color w:val="222222"/>
          <w:lang w:eastAsia="en-CA"/>
        </w:rPr>
        <w:t xml:space="preserve">unleash massive increases in speculative land purchases in pursuit of similar windfall profiteering.  </w:t>
      </w:r>
    </w:p>
    <w:p w14:paraId="2F58AEBF" w14:textId="7834961F" w:rsidR="002074D5" w:rsidRPr="00E87A3A" w:rsidRDefault="002074D5" w:rsidP="00B84872">
      <w:pPr>
        <w:shd w:val="clear" w:color="auto" w:fill="FFFFFF"/>
        <w:spacing w:after="0" w:line="240" w:lineRule="auto"/>
        <w:rPr>
          <w:rFonts w:eastAsia="Times New Roman" w:cstheme="minorHAnsi"/>
          <w:color w:val="222222"/>
          <w:lang w:eastAsia="en-CA"/>
        </w:rPr>
      </w:pPr>
    </w:p>
    <w:p w14:paraId="1362740D" w14:textId="77777777" w:rsidR="009A7A76" w:rsidRDefault="002074D5"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The lack of any formal, public process for considering amendments to the Greenbelt Plan establishes a</w:t>
      </w:r>
      <w:r w:rsidR="006B7F59">
        <w:rPr>
          <w:rFonts w:eastAsia="Times New Roman" w:cstheme="minorHAnsi"/>
          <w:color w:val="222222"/>
          <w:lang w:eastAsia="en-CA"/>
        </w:rPr>
        <w:t>nother far-reaching and troubling</w:t>
      </w:r>
      <w:r w:rsidRPr="00E87A3A">
        <w:rPr>
          <w:rFonts w:eastAsia="Times New Roman" w:cstheme="minorHAnsi"/>
          <w:color w:val="222222"/>
          <w:lang w:eastAsia="en-CA"/>
        </w:rPr>
        <w:t xml:space="preserve"> negative precedent</w:t>
      </w:r>
      <w:r w:rsidR="006B7F59">
        <w:rPr>
          <w:rFonts w:eastAsia="Times New Roman" w:cstheme="minorHAnsi"/>
          <w:color w:val="222222"/>
          <w:lang w:eastAsia="en-CA"/>
        </w:rPr>
        <w:t xml:space="preserve"> – which will exacerbate speculative land acquisition in the Greenbelt by developers</w:t>
      </w:r>
      <w:r w:rsidR="0056472C">
        <w:rPr>
          <w:rFonts w:eastAsia="Times New Roman" w:cstheme="minorHAnsi"/>
          <w:color w:val="222222"/>
          <w:lang w:eastAsia="en-CA"/>
        </w:rPr>
        <w:t xml:space="preserve"> as they will see how others </w:t>
      </w:r>
      <w:r w:rsidR="009A7A76">
        <w:rPr>
          <w:rFonts w:eastAsia="Times New Roman" w:cstheme="minorHAnsi"/>
          <w:color w:val="222222"/>
          <w:lang w:eastAsia="en-CA"/>
        </w:rPr>
        <w:t xml:space="preserve">successfully </w:t>
      </w:r>
      <w:r w:rsidR="0056472C">
        <w:rPr>
          <w:rFonts w:eastAsia="Times New Roman" w:cstheme="minorHAnsi"/>
          <w:color w:val="222222"/>
          <w:lang w:eastAsia="en-CA"/>
        </w:rPr>
        <w:t>engaged in secret meetings to secure the removal of their land</w:t>
      </w:r>
      <w:r w:rsidRPr="00E87A3A">
        <w:rPr>
          <w:rFonts w:eastAsia="Times New Roman" w:cstheme="minorHAnsi"/>
          <w:color w:val="222222"/>
          <w:lang w:eastAsia="en-CA"/>
        </w:rPr>
        <w:t xml:space="preserve">. </w:t>
      </w:r>
      <w:r w:rsidR="0017098D" w:rsidRPr="00E87A3A">
        <w:rPr>
          <w:rFonts w:eastAsia="Times New Roman" w:cstheme="minorHAnsi"/>
          <w:color w:val="222222"/>
          <w:lang w:eastAsia="en-CA"/>
        </w:rPr>
        <w:t xml:space="preserve">There are huge </w:t>
      </w:r>
      <w:r w:rsidRPr="00E87A3A">
        <w:rPr>
          <w:rFonts w:eastAsia="Times New Roman" w:cstheme="minorHAnsi"/>
          <w:color w:val="222222"/>
          <w:lang w:eastAsia="en-CA"/>
        </w:rPr>
        <w:t xml:space="preserve">questions </w:t>
      </w:r>
      <w:r w:rsidR="0056472C">
        <w:rPr>
          <w:rFonts w:eastAsia="Times New Roman" w:cstheme="minorHAnsi"/>
          <w:color w:val="222222"/>
          <w:lang w:eastAsia="en-CA"/>
        </w:rPr>
        <w:t>regarding</w:t>
      </w:r>
      <w:r w:rsidRPr="00E87A3A">
        <w:rPr>
          <w:rFonts w:eastAsia="Times New Roman" w:cstheme="minorHAnsi"/>
          <w:color w:val="222222"/>
          <w:lang w:eastAsia="en-CA"/>
        </w:rPr>
        <w:t xml:space="preserve"> how the current </w:t>
      </w:r>
      <w:r w:rsidRPr="00E87A3A">
        <w:rPr>
          <w:rFonts w:eastAsia="Times New Roman" w:cstheme="minorHAnsi"/>
          <w:color w:val="222222"/>
          <w:lang w:eastAsia="en-CA"/>
        </w:rPr>
        <w:lastRenderedPageBreak/>
        <w:t xml:space="preserve">process was derived, who initiated it, </w:t>
      </w:r>
      <w:r w:rsidR="006B7F59">
        <w:rPr>
          <w:rFonts w:eastAsia="Times New Roman" w:cstheme="minorHAnsi"/>
          <w:color w:val="222222"/>
          <w:lang w:eastAsia="en-CA"/>
        </w:rPr>
        <w:t xml:space="preserve">why the land is allegedly needed, </w:t>
      </w:r>
      <w:r w:rsidRPr="00E87A3A">
        <w:rPr>
          <w:rFonts w:eastAsia="Times New Roman" w:cstheme="minorHAnsi"/>
          <w:color w:val="222222"/>
          <w:lang w:eastAsia="en-CA"/>
        </w:rPr>
        <w:t xml:space="preserve">how properties were selected, </w:t>
      </w:r>
      <w:r w:rsidR="006B7F59">
        <w:rPr>
          <w:rFonts w:eastAsia="Times New Roman" w:cstheme="minorHAnsi"/>
          <w:color w:val="222222"/>
          <w:lang w:eastAsia="en-CA"/>
        </w:rPr>
        <w:t xml:space="preserve">and </w:t>
      </w:r>
      <w:r w:rsidR="0056472C">
        <w:rPr>
          <w:rFonts w:eastAsia="Times New Roman" w:cstheme="minorHAnsi"/>
          <w:color w:val="222222"/>
          <w:lang w:eastAsia="en-CA"/>
        </w:rPr>
        <w:t>where the supporting i</w:t>
      </w:r>
      <w:r w:rsidRPr="00E87A3A">
        <w:rPr>
          <w:rFonts w:eastAsia="Times New Roman" w:cstheme="minorHAnsi"/>
          <w:color w:val="222222"/>
          <w:lang w:eastAsia="en-CA"/>
        </w:rPr>
        <w:t>nformation or analysis</w:t>
      </w:r>
      <w:r w:rsidR="0056472C">
        <w:rPr>
          <w:rFonts w:eastAsia="Times New Roman" w:cstheme="minorHAnsi"/>
          <w:color w:val="222222"/>
          <w:lang w:eastAsia="en-CA"/>
        </w:rPr>
        <w:t xml:space="preserve"> is</w:t>
      </w:r>
      <w:r w:rsidR="006B7F59">
        <w:rPr>
          <w:rFonts w:eastAsia="Times New Roman" w:cstheme="minorHAnsi"/>
          <w:color w:val="222222"/>
          <w:lang w:eastAsia="en-CA"/>
        </w:rPr>
        <w:t xml:space="preserve">. </w:t>
      </w:r>
    </w:p>
    <w:p w14:paraId="13B06D86" w14:textId="77777777" w:rsidR="009A7A76" w:rsidRDefault="009A7A76" w:rsidP="00B84872">
      <w:pPr>
        <w:shd w:val="clear" w:color="auto" w:fill="FFFFFF"/>
        <w:spacing w:after="0" w:line="240" w:lineRule="auto"/>
        <w:rPr>
          <w:rFonts w:eastAsia="Times New Roman" w:cstheme="minorHAnsi"/>
          <w:color w:val="222222"/>
          <w:lang w:eastAsia="en-CA"/>
        </w:rPr>
      </w:pPr>
    </w:p>
    <w:p w14:paraId="14702112" w14:textId="430AE2ED" w:rsidR="002074D5" w:rsidRPr="00E87A3A" w:rsidRDefault="0017098D"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The Government’s entire process was </w:t>
      </w:r>
      <w:r w:rsidR="002074D5" w:rsidRPr="00E87A3A">
        <w:rPr>
          <w:rFonts w:eastAsia="Times New Roman" w:cstheme="minorHAnsi"/>
          <w:color w:val="222222"/>
          <w:lang w:eastAsia="en-CA"/>
        </w:rPr>
        <w:t>done in a secretive way</w:t>
      </w:r>
      <w:r w:rsidRPr="00E87A3A">
        <w:rPr>
          <w:rFonts w:eastAsia="Times New Roman" w:cstheme="minorHAnsi"/>
          <w:color w:val="222222"/>
          <w:lang w:eastAsia="en-CA"/>
        </w:rPr>
        <w:t xml:space="preserve"> — </w:t>
      </w:r>
      <w:r w:rsidR="005D3C1D" w:rsidRPr="00E87A3A">
        <w:rPr>
          <w:rFonts w:eastAsia="Times New Roman" w:cstheme="minorHAnsi"/>
          <w:color w:val="222222"/>
          <w:lang w:eastAsia="en-CA"/>
        </w:rPr>
        <w:t>behind closed doors</w:t>
      </w:r>
      <w:r w:rsidRPr="00E87A3A">
        <w:rPr>
          <w:rFonts w:eastAsia="Times New Roman" w:cstheme="minorHAnsi"/>
          <w:color w:val="222222"/>
          <w:lang w:eastAsia="en-CA"/>
        </w:rPr>
        <w:t xml:space="preserve">. </w:t>
      </w:r>
      <w:r w:rsidR="00E44DC5" w:rsidRPr="00E87A3A">
        <w:rPr>
          <w:rFonts w:eastAsia="Times New Roman" w:cstheme="minorHAnsi"/>
          <w:color w:val="222222"/>
          <w:lang w:eastAsia="en-CA"/>
        </w:rPr>
        <w:t xml:space="preserve">The Premier and Minister explicitly and publicly promised not to touch the Greenbelt, then they did. </w:t>
      </w:r>
      <w:r w:rsidR="00E51233" w:rsidRPr="00E87A3A">
        <w:rPr>
          <w:rFonts w:eastAsia="Times New Roman" w:cstheme="minorHAnsi"/>
          <w:color w:val="222222"/>
          <w:lang w:eastAsia="en-CA"/>
        </w:rPr>
        <w:t xml:space="preserve">This is </w:t>
      </w:r>
      <w:r w:rsidR="00E44DC5" w:rsidRPr="00E87A3A">
        <w:rPr>
          <w:rFonts w:eastAsia="Times New Roman" w:cstheme="minorHAnsi"/>
          <w:color w:val="222222"/>
          <w:lang w:eastAsia="en-CA"/>
        </w:rPr>
        <w:t xml:space="preserve">an </w:t>
      </w:r>
      <w:r w:rsidR="00E51233" w:rsidRPr="00E87A3A">
        <w:rPr>
          <w:rFonts w:eastAsia="Times New Roman" w:cstheme="minorHAnsi"/>
          <w:color w:val="222222"/>
          <w:lang w:eastAsia="en-CA"/>
        </w:rPr>
        <w:t xml:space="preserve">affront to all Ontarians and </w:t>
      </w:r>
      <w:r w:rsidR="005D3C1D" w:rsidRPr="00E87A3A">
        <w:rPr>
          <w:rFonts w:eastAsia="Times New Roman" w:cstheme="minorHAnsi"/>
          <w:color w:val="222222"/>
          <w:lang w:eastAsia="en-CA"/>
        </w:rPr>
        <w:t>unacceptable</w:t>
      </w:r>
      <w:r w:rsidR="006B7F59">
        <w:rPr>
          <w:rFonts w:eastAsia="Times New Roman" w:cstheme="minorHAnsi"/>
          <w:color w:val="222222"/>
          <w:lang w:eastAsia="en-CA"/>
        </w:rPr>
        <w:t xml:space="preserve"> and the</w:t>
      </w:r>
      <w:r w:rsidR="00E51233" w:rsidRPr="00E87A3A">
        <w:rPr>
          <w:rFonts w:eastAsia="Times New Roman" w:cstheme="minorHAnsi"/>
          <w:color w:val="222222"/>
          <w:lang w:eastAsia="en-CA"/>
        </w:rPr>
        <w:t xml:space="preserve"> </w:t>
      </w:r>
      <w:r w:rsidR="0043147E" w:rsidRPr="00E87A3A">
        <w:rPr>
          <w:rFonts w:eastAsia="Times New Roman" w:cstheme="minorHAnsi"/>
          <w:color w:val="222222"/>
          <w:lang w:eastAsia="en-CA"/>
        </w:rPr>
        <w:t xml:space="preserve">broken promises </w:t>
      </w:r>
      <w:r w:rsidR="006B7F59">
        <w:rPr>
          <w:rFonts w:eastAsia="Times New Roman" w:cstheme="minorHAnsi"/>
          <w:color w:val="222222"/>
          <w:lang w:eastAsia="en-CA"/>
        </w:rPr>
        <w:t xml:space="preserve">will </w:t>
      </w:r>
      <w:r w:rsidR="0043147E" w:rsidRPr="00E87A3A">
        <w:rPr>
          <w:rFonts w:eastAsia="Times New Roman" w:cstheme="minorHAnsi"/>
          <w:color w:val="222222"/>
          <w:lang w:eastAsia="en-CA"/>
        </w:rPr>
        <w:t>only serve to solidify people’s distrust and resulting lack of involvement in electoral politics.</w:t>
      </w:r>
    </w:p>
    <w:p w14:paraId="190D48BE" w14:textId="2DAC64AF" w:rsidR="002074D5" w:rsidRPr="00E87A3A" w:rsidRDefault="002074D5" w:rsidP="00B84872">
      <w:pPr>
        <w:shd w:val="clear" w:color="auto" w:fill="FFFFFF"/>
        <w:spacing w:after="0" w:line="240" w:lineRule="auto"/>
        <w:rPr>
          <w:rFonts w:eastAsia="Times New Roman" w:cstheme="minorHAnsi"/>
          <w:color w:val="222222"/>
          <w:lang w:eastAsia="en-CA"/>
        </w:rPr>
      </w:pPr>
    </w:p>
    <w:p w14:paraId="499F683D" w14:textId="2534EE68" w:rsidR="002074D5" w:rsidRPr="00E87A3A" w:rsidRDefault="002074D5" w:rsidP="00E44DC5">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The entire </w:t>
      </w:r>
      <w:r w:rsidR="00E44DC5" w:rsidRPr="00E87A3A">
        <w:rPr>
          <w:rFonts w:eastAsia="Times New Roman" w:cstheme="minorHAnsi"/>
          <w:color w:val="222222"/>
          <w:lang w:eastAsia="en-CA"/>
        </w:rPr>
        <w:t>p</w:t>
      </w:r>
      <w:r w:rsidRPr="00E87A3A">
        <w:rPr>
          <w:rFonts w:eastAsia="Times New Roman" w:cstheme="minorHAnsi"/>
          <w:color w:val="222222"/>
          <w:lang w:eastAsia="en-CA"/>
        </w:rPr>
        <w:t>roposal should be stopped</w:t>
      </w:r>
      <w:r w:rsidR="00E44DC5" w:rsidRPr="00E87A3A">
        <w:rPr>
          <w:rFonts w:eastAsia="Times New Roman" w:cstheme="minorHAnsi"/>
          <w:color w:val="222222"/>
          <w:lang w:eastAsia="en-CA"/>
        </w:rPr>
        <w:t xml:space="preserve"> and any action taken so far to allow it should be reversed. </w:t>
      </w:r>
    </w:p>
    <w:p w14:paraId="3F7E1124" w14:textId="62645968" w:rsidR="0092155E" w:rsidRPr="00E87A3A" w:rsidRDefault="0092155E" w:rsidP="00B84872">
      <w:pPr>
        <w:shd w:val="clear" w:color="auto" w:fill="FFFFFF"/>
        <w:spacing w:after="0" w:line="240" w:lineRule="auto"/>
        <w:rPr>
          <w:rFonts w:eastAsia="Times New Roman" w:cstheme="minorHAnsi"/>
          <w:b/>
          <w:bCs/>
          <w:color w:val="222222"/>
          <w:lang w:eastAsia="en-CA"/>
        </w:rPr>
      </w:pPr>
    </w:p>
    <w:p w14:paraId="08FA7C12" w14:textId="60D7F7C2" w:rsidR="00B84872" w:rsidRPr="00E87A3A" w:rsidRDefault="00B84872" w:rsidP="00B84872">
      <w:pPr>
        <w:shd w:val="clear" w:color="auto" w:fill="FFFFFF"/>
        <w:spacing w:after="0" w:line="240" w:lineRule="auto"/>
        <w:rPr>
          <w:rFonts w:eastAsia="Times New Roman" w:cstheme="minorHAnsi"/>
          <w:b/>
          <w:bCs/>
          <w:color w:val="222222"/>
          <w:u w:val="single"/>
          <w:lang w:eastAsia="en-CA"/>
        </w:rPr>
      </w:pPr>
      <w:proofErr w:type="spellStart"/>
      <w:r w:rsidRPr="00E87A3A">
        <w:rPr>
          <w:rFonts w:eastAsia="Times New Roman" w:cstheme="minorHAnsi"/>
          <w:b/>
          <w:bCs/>
          <w:color w:val="222222"/>
          <w:u w:val="single"/>
          <w:lang w:eastAsia="en-CA"/>
        </w:rPr>
        <w:t>Duffins</w:t>
      </w:r>
      <w:proofErr w:type="spellEnd"/>
      <w:r w:rsidRPr="00E87A3A">
        <w:rPr>
          <w:rFonts w:eastAsia="Times New Roman" w:cstheme="minorHAnsi"/>
          <w:b/>
          <w:bCs/>
          <w:color w:val="222222"/>
          <w:u w:val="single"/>
          <w:lang w:eastAsia="en-CA"/>
        </w:rPr>
        <w:t xml:space="preserve"> Rouge Agricultural Preserve </w:t>
      </w:r>
      <w:r w:rsidR="008F4C7E" w:rsidRPr="00E87A3A">
        <w:rPr>
          <w:rFonts w:eastAsia="Times New Roman" w:cstheme="minorHAnsi"/>
          <w:b/>
          <w:bCs/>
          <w:color w:val="222222"/>
          <w:u w:val="single"/>
          <w:lang w:eastAsia="en-CA"/>
        </w:rPr>
        <w:t>(DRAP)</w:t>
      </w:r>
    </w:p>
    <w:p w14:paraId="0E502F8B" w14:textId="77777777" w:rsidR="00B84872" w:rsidRPr="00E87A3A" w:rsidRDefault="00B84872" w:rsidP="00B84872">
      <w:pPr>
        <w:shd w:val="clear" w:color="auto" w:fill="FFFFFF"/>
        <w:spacing w:after="0" w:line="240" w:lineRule="auto"/>
        <w:rPr>
          <w:rFonts w:eastAsia="Times New Roman" w:cstheme="minorHAnsi"/>
          <w:color w:val="222222"/>
          <w:u w:val="single"/>
          <w:lang w:eastAsia="en-CA"/>
        </w:rPr>
      </w:pPr>
    </w:p>
    <w:p w14:paraId="353C98CD" w14:textId="7AD17FBB" w:rsidR="00B84872" w:rsidRDefault="008F4C7E"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T</w:t>
      </w:r>
      <w:r w:rsidR="001E741F" w:rsidRPr="00E87A3A">
        <w:rPr>
          <w:rFonts w:eastAsia="Times New Roman" w:cstheme="minorHAnsi"/>
          <w:color w:val="222222"/>
          <w:lang w:eastAsia="en-CA"/>
        </w:rPr>
        <w:t>he proposed re</w:t>
      </w:r>
      <w:r w:rsidRPr="00E87A3A">
        <w:rPr>
          <w:rFonts w:eastAsia="Times New Roman" w:cstheme="minorHAnsi"/>
          <w:color w:val="222222"/>
          <w:lang w:eastAsia="en-CA"/>
        </w:rPr>
        <w:t xml:space="preserve">moval of the </w:t>
      </w:r>
      <w:r w:rsidR="001E741F" w:rsidRPr="00E87A3A">
        <w:rPr>
          <w:rFonts w:eastAsia="Times New Roman" w:cstheme="minorHAnsi"/>
          <w:color w:val="222222"/>
          <w:lang w:eastAsia="en-CA"/>
        </w:rPr>
        <w:t xml:space="preserve">DRAP </w:t>
      </w:r>
      <w:r w:rsidR="00C50F5F">
        <w:rPr>
          <w:rFonts w:eastAsia="Times New Roman" w:cstheme="minorHAnsi"/>
          <w:color w:val="222222"/>
          <w:lang w:eastAsia="en-CA"/>
        </w:rPr>
        <w:t xml:space="preserve">lands from the Greenbelt together with the repeal of the DRAP Act </w:t>
      </w:r>
      <w:proofErr w:type="spellStart"/>
      <w:r w:rsidR="001E741F" w:rsidRPr="00E87A3A">
        <w:rPr>
          <w:rFonts w:eastAsia="Times New Roman" w:cstheme="minorHAnsi"/>
          <w:color w:val="222222"/>
          <w:lang w:eastAsia="en-CA"/>
        </w:rPr>
        <w:t>Act</w:t>
      </w:r>
      <w:proofErr w:type="spellEnd"/>
      <w:r w:rsidR="001E741F" w:rsidRPr="00E87A3A">
        <w:rPr>
          <w:rFonts w:eastAsia="Times New Roman" w:cstheme="minorHAnsi"/>
          <w:color w:val="222222"/>
          <w:lang w:eastAsia="en-CA"/>
        </w:rPr>
        <w:t xml:space="preserve"> </w:t>
      </w:r>
      <w:r w:rsidR="00C50F5F">
        <w:rPr>
          <w:rFonts w:eastAsia="Times New Roman" w:cstheme="minorHAnsi"/>
          <w:color w:val="222222"/>
          <w:lang w:eastAsia="en-CA"/>
        </w:rPr>
        <w:t xml:space="preserve">stand out in </w:t>
      </w:r>
      <w:r w:rsidR="0056472C">
        <w:rPr>
          <w:rFonts w:eastAsia="Times New Roman" w:cstheme="minorHAnsi"/>
          <w:color w:val="222222"/>
          <w:lang w:eastAsia="en-CA"/>
        </w:rPr>
        <w:t>terms of</w:t>
      </w:r>
      <w:r w:rsidR="00C50F5F">
        <w:rPr>
          <w:rFonts w:eastAsia="Times New Roman" w:cstheme="minorHAnsi"/>
          <w:color w:val="222222"/>
          <w:lang w:eastAsia="en-CA"/>
        </w:rPr>
        <w:t xml:space="preserve"> egregiousness</w:t>
      </w:r>
      <w:r w:rsidRPr="00E87A3A">
        <w:rPr>
          <w:rFonts w:eastAsia="Times New Roman" w:cstheme="minorHAnsi"/>
          <w:color w:val="222222"/>
          <w:lang w:eastAsia="en-CA"/>
        </w:rPr>
        <w:t xml:space="preserve">. </w:t>
      </w:r>
    </w:p>
    <w:p w14:paraId="521E205E" w14:textId="68CCA4AA" w:rsidR="000753EB" w:rsidRDefault="000753EB" w:rsidP="00B84872">
      <w:pPr>
        <w:shd w:val="clear" w:color="auto" w:fill="FFFFFF"/>
        <w:spacing w:after="0" w:line="240" w:lineRule="auto"/>
        <w:rPr>
          <w:rFonts w:eastAsia="Times New Roman" w:cstheme="minorHAnsi"/>
          <w:color w:val="222222"/>
          <w:lang w:eastAsia="en-CA"/>
        </w:rPr>
      </w:pPr>
    </w:p>
    <w:p w14:paraId="676C8D57" w14:textId="77777777" w:rsidR="000753EB" w:rsidRPr="00E87A3A" w:rsidRDefault="000753EB" w:rsidP="000753EB">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The DRAP lands form part of a major agricultural and natural/hydrological landscape together with the Rouge National Urban Park. The protection of the DRAP predates the Greenbelt.  The placement of the restrictive easements ensuring its permanent protection were part of the efforts to protect this landscape. Intensive urbanization was never contemplated – including through the design of the Central Pickering Community Plan, the </w:t>
      </w:r>
      <w:proofErr w:type="spellStart"/>
      <w:r w:rsidRPr="00E87A3A">
        <w:rPr>
          <w:rFonts w:eastAsia="Times New Roman" w:cstheme="minorHAnsi"/>
          <w:color w:val="222222"/>
          <w:lang w:eastAsia="en-CA"/>
        </w:rPr>
        <w:t>Duffins</w:t>
      </w:r>
      <w:proofErr w:type="spellEnd"/>
      <w:r w:rsidRPr="00E87A3A">
        <w:rPr>
          <w:rFonts w:eastAsia="Times New Roman" w:cstheme="minorHAnsi"/>
          <w:color w:val="222222"/>
          <w:lang w:eastAsia="en-CA"/>
        </w:rPr>
        <w:t xml:space="preserve"> Creek and Rouge River watershed plans and the Rouge Park and Rouge North </w:t>
      </w:r>
      <w:r>
        <w:rPr>
          <w:rFonts w:eastAsia="Times New Roman" w:cstheme="minorHAnsi"/>
          <w:color w:val="222222"/>
          <w:lang w:eastAsia="en-CA"/>
        </w:rPr>
        <w:t>Management P</w:t>
      </w:r>
      <w:r w:rsidRPr="00E87A3A">
        <w:rPr>
          <w:rFonts w:eastAsia="Times New Roman" w:cstheme="minorHAnsi"/>
          <w:color w:val="222222"/>
          <w:lang w:eastAsia="en-CA"/>
        </w:rPr>
        <w:t xml:space="preserve">lans. </w:t>
      </w:r>
    </w:p>
    <w:p w14:paraId="4A772B81" w14:textId="77777777" w:rsidR="000753EB" w:rsidRPr="00E87A3A" w:rsidRDefault="000753EB" w:rsidP="000753EB">
      <w:pPr>
        <w:shd w:val="clear" w:color="auto" w:fill="FFFFFF"/>
        <w:spacing w:after="0" w:line="240" w:lineRule="auto"/>
        <w:rPr>
          <w:rFonts w:eastAsia="Times New Roman" w:cstheme="minorHAnsi"/>
          <w:color w:val="222222"/>
          <w:lang w:eastAsia="en-CA"/>
        </w:rPr>
      </w:pPr>
    </w:p>
    <w:p w14:paraId="58CCD917" w14:textId="77777777" w:rsidR="000753EB" w:rsidRPr="00E87A3A" w:rsidRDefault="000753EB" w:rsidP="000753EB">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Removal of the DRAP not only conflicts with this history of </w:t>
      </w:r>
      <w:r>
        <w:rPr>
          <w:rFonts w:eastAsia="Times New Roman" w:cstheme="minorHAnsi"/>
          <w:color w:val="222222"/>
          <w:lang w:eastAsia="en-CA"/>
        </w:rPr>
        <w:t>planning i</w:t>
      </w:r>
      <w:r w:rsidRPr="00E87A3A">
        <w:rPr>
          <w:rFonts w:eastAsia="Times New Roman" w:cstheme="minorHAnsi"/>
          <w:color w:val="222222"/>
          <w:lang w:eastAsia="en-CA"/>
        </w:rPr>
        <w:t>t also threatens the long-term future of the Rouge National Urban Park</w:t>
      </w:r>
      <w:r>
        <w:rPr>
          <w:rFonts w:eastAsia="Times New Roman" w:cstheme="minorHAnsi"/>
          <w:color w:val="222222"/>
          <w:lang w:eastAsia="en-CA"/>
        </w:rPr>
        <w:t xml:space="preserve"> while diminishing</w:t>
      </w:r>
      <w:r w:rsidRPr="00E87A3A">
        <w:rPr>
          <w:rFonts w:eastAsia="Times New Roman" w:cstheme="minorHAnsi"/>
          <w:color w:val="222222"/>
          <w:lang w:eastAsia="en-CA"/>
        </w:rPr>
        <w:t xml:space="preserve"> the natural and </w:t>
      </w:r>
      <w:proofErr w:type="spellStart"/>
      <w:r w:rsidRPr="00E87A3A">
        <w:rPr>
          <w:rFonts w:eastAsia="Times New Roman" w:cstheme="minorHAnsi"/>
          <w:color w:val="222222"/>
          <w:lang w:eastAsia="en-CA"/>
        </w:rPr>
        <w:t>hyrdologic</w:t>
      </w:r>
      <w:r>
        <w:rPr>
          <w:rFonts w:eastAsia="Times New Roman" w:cstheme="minorHAnsi"/>
          <w:color w:val="222222"/>
          <w:lang w:eastAsia="en-CA"/>
        </w:rPr>
        <w:t>al</w:t>
      </w:r>
      <w:proofErr w:type="spellEnd"/>
      <w:r w:rsidRPr="00E87A3A">
        <w:rPr>
          <w:rFonts w:eastAsia="Times New Roman" w:cstheme="minorHAnsi"/>
          <w:color w:val="222222"/>
          <w:lang w:eastAsia="en-CA"/>
        </w:rPr>
        <w:t xml:space="preserve"> sustainability of the Rouge and </w:t>
      </w:r>
      <w:proofErr w:type="spellStart"/>
      <w:r w:rsidRPr="00E87A3A">
        <w:rPr>
          <w:rFonts w:eastAsia="Times New Roman" w:cstheme="minorHAnsi"/>
          <w:color w:val="222222"/>
          <w:lang w:eastAsia="en-CA"/>
        </w:rPr>
        <w:t>Duffins</w:t>
      </w:r>
      <w:proofErr w:type="spellEnd"/>
      <w:r w:rsidRPr="00E87A3A">
        <w:rPr>
          <w:rFonts w:eastAsia="Times New Roman" w:cstheme="minorHAnsi"/>
          <w:color w:val="222222"/>
          <w:lang w:eastAsia="en-CA"/>
        </w:rPr>
        <w:t xml:space="preserve"> watersheds.</w:t>
      </w:r>
    </w:p>
    <w:p w14:paraId="70BEB7E0" w14:textId="77777777" w:rsidR="00B84872" w:rsidRPr="00E87A3A" w:rsidRDefault="00B84872" w:rsidP="00B84872">
      <w:pPr>
        <w:shd w:val="clear" w:color="auto" w:fill="FFFFFF"/>
        <w:spacing w:after="0" w:line="240" w:lineRule="auto"/>
        <w:rPr>
          <w:rFonts w:eastAsia="Times New Roman" w:cstheme="minorHAnsi"/>
          <w:color w:val="222222"/>
          <w:lang w:eastAsia="en-CA"/>
        </w:rPr>
      </w:pPr>
    </w:p>
    <w:p w14:paraId="5FA1108C" w14:textId="4263E943" w:rsidR="00B84872" w:rsidRPr="00E87A3A" w:rsidRDefault="00B84872"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The </w:t>
      </w:r>
      <w:proofErr w:type="spellStart"/>
      <w:r w:rsidRPr="00E87A3A">
        <w:rPr>
          <w:rFonts w:eastAsia="Times New Roman" w:cstheme="minorHAnsi"/>
          <w:color w:val="222222"/>
          <w:lang w:eastAsia="en-CA"/>
        </w:rPr>
        <w:t>Duffins</w:t>
      </w:r>
      <w:proofErr w:type="spellEnd"/>
      <w:r w:rsidRPr="00E87A3A">
        <w:rPr>
          <w:rFonts w:eastAsia="Times New Roman" w:cstheme="minorHAnsi"/>
          <w:color w:val="222222"/>
          <w:lang w:eastAsia="en-CA"/>
        </w:rPr>
        <w:t xml:space="preserve"> Rouge </w:t>
      </w:r>
      <w:r w:rsidR="0056472C">
        <w:rPr>
          <w:rFonts w:eastAsia="Times New Roman" w:cstheme="minorHAnsi"/>
          <w:color w:val="222222"/>
          <w:lang w:eastAsia="en-CA"/>
        </w:rPr>
        <w:t xml:space="preserve">Agricultural </w:t>
      </w:r>
      <w:r w:rsidRPr="00E87A3A">
        <w:rPr>
          <w:rFonts w:eastAsia="Times New Roman" w:cstheme="minorHAnsi"/>
          <w:color w:val="222222"/>
          <w:lang w:eastAsia="en-CA"/>
        </w:rPr>
        <w:t xml:space="preserve">Preserve lands were publicly owned lands sold at agricultural land prices ($4,000-$8,000 an acre) by the </w:t>
      </w:r>
      <w:r w:rsidR="00E44DC5" w:rsidRPr="00E87A3A">
        <w:rPr>
          <w:rFonts w:eastAsia="Times New Roman" w:cstheme="minorHAnsi"/>
          <w:color w:val="222222"/>
          <w:lang w:eastAsia="en-CA"/>
        </w:rPr>
        <w:t>p</w:t>
      </w:r>
      <w:r w:rsidRPr="00E87A3A">
        <w:rPr>
          <w:rFonts w:eastAsia="Times New Roman" w:cstheme="minorHAnsi"/>
          <w:color w:val="222222"/>
          <w:lang w:eastAsia="en-CA"/>
        </w:rPr>
        <w:t xml:space="preserve">rovincial government of </w:t>
      </w:r>
      <w:r w:rsidR="00E44DC5" w:rsidRPr="00E87A3A">
        <w:rPr>
          <w:rFonts w:eastAsia="Times New Roman" w:cstheme="minorHAnsi"/>
          <w:color w:val="222222"/>
          <w:lang w:eastAsia="en-CA"/>
        </w:rPr>
        <w:t xml:space="preserve">then-premier </w:t>
      </w:r>
      <w:r w:rsidRPr="00E87A3A">
        <w:rPr>
          <w:rFonts w:eastAsia="Times New Roman" w:cstheme="minorHAnsi"/>
          <w:color w:val="222222"/>
          <w:lang w:eastAsia="en-CA"/>
        </w:rPr>
        <w:t>Mike Harris. This sale was based on a promise to the public that these lands would be protected in perpetuity as agricultural and natural lands. Ontari</w:t>
      </w:r>
      <w:r w:rsidR="00C816FB" w:rsidRPr="00E87A3A">
        <w:rPr>
          <w:rFonts w:eastAsia="Times New Roman" w:cstheme="minorHAnsi"/>
          <w:color w:val="222222"/>
          <w:lang w:eastAsia="en-CA"/>
        </w:rPr>
        <w:t xml:space="preserve">o </w:t>
      </w:r>
      <w:r w:rsidRPr="00E87A3A">
        <w:rPr>
          <w:rFonts w:eastAsia="Times New Roman" w:cstheme="minorHAnsi"/>
          <w:color w:val="222222"/>
          <w:lang w:eastAsia="en-CA"/>
        </w:rPr>
        <w:t>agree</w:t>
      </w:r>
      <w:r w:rsidR="00C816FB" w:rsidRPr="00E87A3A">
        <w:rPr>
          <w:rFonts w:eastAsia="Times New Roman" w:cstheme="minorHAnsi"/>
          <w:color w:val="222222"/>
          <w:lang w:eastAsia="en-CA"/>
        </w:rPr>
        <w:t>d</w:t>
      </w:r>
      <w:r w:rsidRPr="00E87A3A">
        <w:rPr>
          <w:rFonts w:eastAsia="Times New Roman" w:cstheme="minorHAnsi"/>
          <w:color w:val="222222"/>
          <w:lang w:eastAsia="en-CA"/>
        </w:rPr>
        <w:t xml:space="preserve"> to sell th</w:t>
      </w:r>
      <w:r w:rsidR="00C816FB" w:rsidRPr="00E87A3A">
        <w:rPr>
          <w:rFonts w:eastAsia="Times New Roman" w:cstheme="minorHAnsi"/>
          <w:color w:val="222222"/>
          <w:lang w:eastAsia="en-CA"/>
        </w:rPr>
        <w:t>is</w:t>
      </w:r>
      <w:r w:rsidRPr="00E87A3A">
        <w:rPr>
          <w:rFonts w:eastAsia="Times New Roman" w:cstheme="minorHAnsi"/>
          <w:color w:val="222222"/>
          <w:lang w:eastAsia="en-CA"/>
        </w:rPr>
        <w:t xml:space="preserve"> </w:t>
      </w:r>
      <w:r w:rsidR="00C816FB" w:rsidRPr="00E87A3A">
        <w:rPr>
          <w:rFonts w:eastAsia="Times New Roman" w:cstheme="minorHAnsi"/>
          <w:color w:val="222222"/>
          <w:lang w:eastAsia="en-CA"/>
        </w:rPr>
        <w:t xml:space="preserve">public </w:t>
      </w:r>
      <w:r w:rsidRPr="00E87A3A">
        <w:rPr>
          <w:rFonts w:eastAsia="Times New Roman" w:cstheme="minorHAnsi"/>
          <w:color w:val="222222"/>
          <w:lang w:eastAsia="en-CA"/>
        </w:rPr>
        <w:t xml:space="preserve">land at these minimal prices in return for </w:t>
      </w:r>
      <w:r w:rsidR="00C816FB" w:rsidRPr="00E87A3A">
        <w:rPr>
          <w:rFonts w:eastAsia="Times New Roman" w:cstheme="minorHAnsi"/>
          <w:color w:val="222222"/>
          <w:lang w:eastAsia="en-CA"/>
        </w:rPr>
        <w:t xml:space="preserve">its </w:t>
      </w:r>
      <w:r w:rsidRPr="00E87A3A">
        <w:rPr>
          <w:rFonts w:eastAsia="Times New Roman" w:cstheme="minorHAnsi"/>
          <w:color w:val="222222"/>
          <w:lang w:eastAsia="en-CA"/>
        </w:rPr>
        <w:t xml:space="preserve">perpetual protection. </w:t>
      </w:r>
      <w:r w:rsidR="00E73512" w:rsidRPr="00E87A3A">
        <w:rPr>
          <w:rFonts w:eastAsia="Times New Roman" w:cstheme="minorHAnsi"/>
          <w:color w:val="222222"/>
          <w:lang w:eastAsia="en-CA"/>
        </w:rPr>
        <w:t xml:space="preserve"> </w:t>
      </w:r>
      <w:hyperlink r:id="rId8" w:history="1">
        <w:r w:rsidR="00E73512" w:rsidRPr="00E87A3A">
          <w:rPr>
            <w:rStyle w:val="Hyperlink"/>
            <w:rFonts w:eastAsia="Times New Roman" w:cstheme="minorHAnsi"/>
            <w:lang w:eastAsia="en-CA"/>
          </w:rPr>
          <w:t>http://www.stopthequarry.ca/documents/Duffins%20Rouge%20BG.pdf</w:t>
        </w:r>
      </w:hyperlink>
    </w:p>
    <w:p w14:paraId="4104B495" w14:textId="77777777" w:rsidR="00B84872" w:rsidRPr="00E87A3A" w:rsidRDefault="00B84872" w:rsidP="00B84872">
      <w:pPr>
        <w:shd w:val="clear" w:color="auto" w:fill="FFFFFF"/>
        <w:spacing w:after="0" w:line="240" w:lineRule="auto"/>
        <w:rPr>
          <w:rFonts w:eastAsia="Times New Roman" w:cstheme="minorHAnsi"/>
          <w:color w:val="222222"/>
          <w:lang w:eastAsia="en-CA"/>
        </w:rPr>
      </w:pPr>
    </w:p>
    <w:p w14:paraId="6C909D48" w14:textId="6B9F4AA4" w:rsidR="00B84872" w:rsidRPr="00E87A3A" w:rsidRDefault="00C816FB"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In the </w:t>
      </w:r>
      <w:r w:rsidR="00B84872" w:rsidRPr="00E87A3A">
        <w:rPr>
          <w:rFonts w:eastAsia="Times New Roman" w:cstheme="minorHAnsi"/>
          <w:color w:val="222222"/>
          <w:lang w:eastAsia="en-CA"/>
        </w:rPr>
        <w:t>current market</w:t>
      </w:r>
      <w:r w:rsidRPr="00E87A3A">
        <w:rPr>
          <w:rFonts w:eastAsia="Times New Roman" w:cstheme="minorHAnsi"/>
          <w:color w:val="222222"/>
          <w:lang w:eastAsia="en-CA"/>
        </w:rPr>
        <w:t>,</w:t>
      </w:r>
      <w:r w:rsidR="00B84872" w:rsidRPr="00E87A3A">
        <w:rPr>
          <w:rFonts w:eastAsia="Times New Roman" w:cstheme="minorHAnsi"/>
          <w:color w:val="222222"/>
          <w:lang w:eastAsia="en-CA"/>
        </w:rPr>
        <w:t xml:space="preserve"> developable land in the Greater Toronto Area </w:t>
      </w:r>
      <w:r w:rsidRPr="00E87A3A">
        <w:rPr>
          <w:rFonts w:eastAsia="Times New Roman" w:cstheme="minorHAnsi"/>
          <w:color w:val="222222"/>
          <w:lang w:eastAsia="en-CA"/>
        </w:rPr>
        <w:t xml:space="preserve">sells for </w:t>
      </w:r>
      <w:r w:rsidR="00B84872" w:rsidRPr="00E87A3A">
        <w:rPr>
          <w:rFonts w:eastAsia="Times New Roman" w:cstheme="minorHAnsi"/>
          <w:color w:val="222222"/>
          <w:lang w:eastAsia="en-CA"/>
        </w:rPr>
        <w:t>hundreds of thousands of dollars an acre</w:t>
      </w:r>
      <w:r w:rsidRPr="00E87A3A">
        <w:rPr>
          <w:rFonts w:eastAsia="Times New Roman" w:cstheme="minorHAnsi"/>
          <w:color w:val="222222"/>
          <w:lang w:eastAsia="en-CA"/>
        </w:rPr>
        <w:t>. I</w:t>
      </w:r>
      <w:r w:rsidR="00B84872" w:rsidRPr="00E87A3A">
        <w:rPr>
          <w:rFonts w:eastAsia="Times New Roman" w:cstheme="minorHAnsi"/>
          <w:color w:val="222222"/>
          <w:lang w:eastAsia="en-CA"/>
        </w:rPr>
        <w:t xml:space="preserve">t was recently reported that a development company paid $50 million for a 100-acre parcel in York Region in 2021, which equates to $500,000/acre. At that value, given there are upwards of 3,900 acres of land owned by developers in the </w:t>
      </w:r>
      <w:r w:rsidR="00A60D68" w:rsidRPr="00E87A3A">
        <w:rPr>
          <w:rFonts w:eastAsia="Times New Roman" w:cstheme="minorHAnsi"/>
          <w:color w:val="222222"/>
          <w:lang w:eastAsia="en-CA"/>
        </w:rPr>
        <w:t xml:space="preserve">Duffin’s </w:t>
      </w:r>
      <w:r w:rsidR="00B84872" w:rsidRPr="00E87A3A">
        <w:rPr>
          <w:rFonts w:eastAsia="Times New Roman" w:cstheme="minorHAnsi"/>
          <w:color w:val="222222"/>
          <w:lang w:eastAsia="en-CA"/>
        </w:rPr>
        <w:t xml:space="preserve">Preserve, this would equate to </w:t>
      </w:r>
      <w:r w:rsidR="00424D9E" w:rsidRPr="00E87A3A">
        <w:rPr>
          <w:rFonts w:eastAsia="Times New Roman" w:cstheme="minorHAnsi"/>
          <w:color w:val="222222"/>
          <w:lang w:eastAsia="en-CA"/>
        </w:rPr>
        <w:t xml:space="preserve">about </w:t>
      </w:r>
      <w:r w:rsidR="00B84872" w:rsidRPr="00E87A3A">
        <w:rPr>
          <w:rFonts w:eastAsia="Times New Roman" w:cstheme="minorHAnsi"/>
          <w:color w:val="222222"/>
          <w:lang w:eastAsia="en-CA"/>
        </w:rPr>
        <w:t>$</w:t>
      </w:r>
      <w:r w:rsidR="00424D9E" w:rsidRPr="00E87A3A">
        <w:rPr>
          <w:rFonts w:eastAsia="Times New Roman" w:cstheme="minorHAnsi"/>
          <w:color w:val="222222"/>
          <w:lang w:eastAsia="en-CA"/>
        </w:rPr>
        <w:t>1.75</w:t>
      </w:r>
      <w:r w:rsidR="00B84872" w:rsidRPr="00E87A3A">
        <w:rPr>
          <w:rFonts w:eastAsia="Times New Roman" w:cstheme="minorHAnsi"/>
          <w:color w:val="222222"/>
          <w:lang w:eastAsia="en-CA"/>
        </w:rPr>
        <w:t xml:space="preserve"> billion.</w:t>
      </w:r>
    </w:p>
    <w:p w14:paraId="02EEB53E" w14:textId="77777777" w:rsidR="00B84872" w:rsidRPr="00E87A3A" w:rsidRDefault="00B84872" w:rsidP="00B84872">
      <w:pPr>
        <w:shd w:val="clear" w:color="auto" w:fill="FFFFFF"/>
        <w:spacing w:after="0" w:line="240" w:lineRule="auto"/>
        <w:rPr>
          <w:rFonts w:eastAsia="Times New Roman" w:cstheme="minorHAnsi"/>
          <w:color w:val="222222"/>
          <w:lang w:eastAsia="en-CA"/>
        </w:rPr>
      </w:pPr>
    </w:p>
    <w:p w14:paraId="0B37A3DF" w14:textId="5CB7AC81" w:rsidR="00AC7222" w:rsidRDefault="00B84872" w:rsidP="00AC7222">
      <w:pPr>
        <w:shd w:val="clear" w:color="auto" w:fill="FFFFFF"/>
        <w:spacing w:after="0" w:line="240" w:lineRule="auto"/>
        <w:rPr>
          <w:rFonts w:cstheme="minorHAnsi"/>
          <w:color w:val="222222"/>
          <w:shd w:val="clear" w:color="auto" w:fill="FFFFFF"/>
        </w:rPr>
      </w:pPr>
      <w:r w:rsidRPr="00E87A3A">
        <w:rPr>
          <w:rFonts w:cstheme="minorHAnsi"/>
          <w:color w:val="222222"/>
          <w:shd w:val="clear" w:color="auto" w:fill="FFFFFF"/>
        </w:rPr>
        <w:t>As such, the re</w:t>
      </w:r>
      <w:r w:rsidR="008F4C7E" w:rsidRPr="00E87A3A">
        <w:rPr>
          <w:rFonts w:cstheme="minorHAnsi"/>
          <w:color w:val="222222"/>
          <w:shd w:val="clear" w:color="auto" w:fill="FFFFFF"/>
        </w:rPr>
        <w:t xml:space="preserve">moval of the DRAP </w:t>
      </w:r>
      <w:r w:rsidRPr="00E87A3A">
        <w:rPr>
          <w:rFonts w:cstheme="minorHAnsi"/>
          <w:color w:val="222222"/>
          <w:shd w:val="clear" w:color="auto" w:fill="FFFFFF"/>
        </w:rPr>
        <w:t xml:space="preserve">results in an astronomical surrender </w:t>
      </w:r>
      <w:r w:rsidR="008F4C7E" w:rsidRPr="00E87A3A">
        <w:rPr>
          <w:rFonts w:cstheme="minorHAnsi"/>
          <w:color w:val="222222"/>
          <w:shd w:val="clear" w:color="auto" w:fill="FFFFFF"/>
        </w:rPr>
        <w:t xml:space="preserve">and transfer of the </w:t>
      </w:r>
      <w:r w:rsidRPr="00E87A3A">
        <w:rPr>
          <w:rFonts w:cstheme="minorHAnsi"/>
          <w:color w:val="222222"/>
          <w:shd w:val="clear" w:color="auto" w:fill="FFFFFF"/>
        </w:rPr>
        <w:t xml:space="preserve">public </w:t>
      </w:r>
      <w:r w:rsidR="008F4C7E" w:rsidRPr="00E87A3A">
        <w:rPr>
          <w:rFonts w:cstheme="minorHAnsi"/>
          <w:color w:val="222222"/>
          <w:shd w:val="clear" w:color="auto" w:fill="FFFFFF"/>
        </w:rPr>
        <w:t>investment</w:t>
      </w:r>
      <w:r w:rsidRPr="00E87A3A">
        <w:rPr>
          <w:rFonts w:cstheme="minorHAnsi"/>
          <w:color w:val="222222"/>
          <w:shd w:val="clear" w:color="auto" w:fill="FFFFFF"/>
        </w:rPr>
        <w:t xml:space="preserve"> in the DRAP</w:t>
      </w:r>
      <w:r w:rsidR="0056472C">
        <w:rPr>
          <w:rFonts w:cstheme="minorHAnsi"/>
          <w:color w:val="222222"/>
          <w:shd w:val="clear" w:color="auto" w:fill="FFFFFF"/>
        </w:rPr>
        <w:t xml:space="preserve"> to private interests</w:t>
      </w:r>
      <w:r w:rsidR="00A60D68" w:rsidRPr="00E87A3A">
        <w:rPr>
          <w:rFonts w:cstheme="minorHAnsi"/>
          <w:color w:val="222222"/>
          <w:shd w:val="clear" w:color="auto" w:fill="FFFFFF"/>
        </w:rPr>
        <w:t xml:space="preserve">. This is land that </w:t>
      </w:r>
      <w:r w:rsidRPr="00E87A3A">
        <w:rPr>
          <w:rFonts w:cstheme="minorHAnsi"/>
          <w:color w:val="222222"/>
          <w:shd w:val="clear" w:color="auto" w:fill="FFFFFF"/>
        </w:rPr>
        <w:t xml:space="preserve">Ontarians purchased </w:t>
      </w:r>
      <w:r w:rsidR="0056472C">
        <w:rPr>
          <w:rFonts w:cstheme="minorHAnsi"/>
          <w:color w:val="222222"/>
          <w:shd w:val="clear" w:color="auto" w:fill="FFFFFF"/>
        </w:rPr>
        <w:t>the permanent protection of</w:t>
      </w:r>
      <w:r w:rsidR="00A60D68" w:rsidRPr="00E87A3A">
        <w:rPr>
          <w:rFonts w:cstheme="minorHAnsi"/>
          <w:color w:val="222222"/>
          <w:shd w:val="clear" w:color="auto" w:fill="FFFFFF"/>
        </w:rPr>
        <w:t xml:space="preserve">, not just until a new government comes in and breaks promises. The government of Mike Harris </w:t>
      </w:r>
      <w:r w:rsidR="00F67DA9" w:rsidRPr="00E87A3A">
        <w:rPr>
          <w:rFonts w:cstheme="minorHAnsi"/>
          <w:color w:val="222222"/>
          <w:shd w:val="clear" w:color="auto" w:fill="FFFFFF"/>
        </w:rPr>
        <w:t xml:space="preserve">gave up </w:t>
      </w:r>
      <w:r w:rsidR="0056472C">
        <w:rPr>
          <w:rFonts w:cstheme="minorHAnsi"/>
          <w:color w:val="222222"/>
          <w:shd w:val="clear" w:color="auto" w:fill="FFFFFF"/>
        </w:rPr>
        <w:t xml:space="preserve">massive </w:t>
      </w:r>
      <w:r w:rsidR="001E741F" w:rsidRPr="00E87A3A">
        <w:rPr>
          <w:rFonts w:cstheme="minorHAnsi"/>
          <w:color w:val="222222"/>
          <w:shd w:val="clear" w:color="auto" w:fill="FFFFFF"/>
        </w:rPr>
        <w:t>monetary value</w:t>
      </w:r>
      <w:r w:rsidR="0056472C">
        <w:rPr>
          <w:rFonts w:cstheme="minorHAnsi"/>
          <w:color w:val="222222"/>
          <w:shd w:val="clear" w:color="auto" w:fill="FFFFFF"/>
        </w:rPr>
        <w:t xml:space="preserve"> it</w:t>
      </w:r>
      <w:r w:rsidR="00F67DA9" w:rsidRPr="00E87A3A">
        <w:rPr>
          <w:rFonts w:cstheme="minorHAnsi"/>
          <w:color w:val="222222"/>
          <w:shd w:val="clear" w:color="auto" w:fill="FFFFFF"/>
        </w:rPr>
        <w:t xml:space="preserve"> could have rea</w:t>
      </w:r>
      <w:r w:rsidR="0056472C">
        <w:rPr>
          <w:rFonts w:cstheme="minorHAnsi"/>
          <w:color w:val="222222"/>
          <w:shd w:val="clear" w:color="auto" w:fill="FFFFFF"/>
        </w:rPr>
        <w:t>lized</w:t>
      </w:r>
      <w:r w:rsidR="00F67DA9" w:rsidRPr="00E87A3A">
        <w:rPr>
          <w:rFonts w:cstheme="minorHAnsi"/>
          <w:color w:val="222222"/>
          <w:shd w:val="clear" w:color="auto" w:fill="FFFFFF"/>
        </w:rPr>
        <w:t xml:space="preserve"> </w:t>
      </w:r>
      <w:r w:rsidR="00C50F5F">
        <w:rPr>
          <w:rFonts w:cstheme="minorHAnsi"/>
          <w:color w:val="222222"/>
          <w:shd w:val="clear" w:color="auto" w:fill="FFFFFF"/>
        </w:rPr>
        <w:t xml:space="preserve">for Ontarians </w:t>
      </w:r>
      <w:r w:rsidR="00F67DA9" w:rsidRPr="00E87A3A">
        <w:rPr>
          <w:rFonts w:cstheme="minorHAnsi"/>
          <w:color w:val="222222"/>
          <w:shd w:val="clear" w:color="auto" w:fill="FFFFFF"/>
        </w:rPr>
        <w:t xml:space="preserve">by selling this land to </w:t>
      </w:r>
      <w:r w:rsidRPr="00E87A3A">
        <w:rPr>
          <w:rFonts w:cstheme="minorHAnsi"/>
          <w:color w:val="222222"/>
          <w:shd w:val="clear" w:color="auto" w:fill="FFFFFF"/>
        </w:rPr>
        <w:t>develop</w:t>
      </w:r>
      <w:r w:rsidR="00F67DA9" w:rsidRPr="00E87A3A">
        <w:rPr>
          <w:rFonts w:cstheme="minorHAnsi"/>
          <w:color w:val="222222"/>
          <w:shd w:val="clear" w:color="auto" w:fill="FFFFFF"/>
        </w:rPr>
        <w:t>ers</w:t>
      </w:r>
      <w:r w:rsidR="00C50F5F">
        <w:rPr>
          <w:rFonts w:cstheme="minorHAnsi"/>
          <w:color w:val="222222"/>
          <w:shd w:val="clear" w:color="auto" w:fill="FFFFFF"/>
        </w:rPr>
        <w:t xml:space="preserve"> at agricultural rather than development land prices. But </w:t>
      </w:r>
      <w:r w:rsidR="000753EB">
        <w:rPr>
          <w:rFonts w:cstheme="minorHAnsi"/>
          <w:color w:val="222222"/>
          <w:shd w:val="clear" w:color="auto" w:fill="FFFFFF"/>
        </w:rPr>
        <w:t xml:space="preserve">Ontarians accepted </w:t>
      </w:r>
      <w:r w:rsidR="00C50F5F">
        <w:rPr>
          <w:rFonts w:cstheme="minorHAnsi"/>
          <w:color w:val="222222"/>
          <w:shd w:val="clear" w:color="auto" w:fill="FFFFFF"/>
        </w:rPr>
        <w:t xml:space="preserve">this foregone value to secure the </w:t>
      </w:r>
      <w:r w:rsidR="0056472C">
        <w:rPr>
          <w:rFonts w:cstheme="minorHAnsi"/>
          <w:color w:val="222222"/>
          <w:shd w:val="clear" w:color="auto" w:fill="FFFFFF"/>
        </w:rPr>
        <w:t xml:space="preserve">broader public good of protecting </w:t>
      </w:r>
      <w:r w:rsidR="00C50F5F">
        <w:rPr>
          <w:rFonts w:cstheme="minorHAnsi"/>
          <w:color w:val="222222"/>
          <w:shd w:val="clear" w:color="auto" w:fill="FFFFFF"/>
        </w:rPr>
        <w:t>the DRAP as agricultural and natural land - forever</w:t>
      </w:r>
      <w:r w:rsidR="00F67DA9" w:rsidRPr="00E87A3A">
        <w:rPr>
          <w:rFonts w:cstheme="minorHAnsi"/>
          <w:color w:val="222222"/>
          <w:shd w:val="clear" w:color="auto" w:fill="FFFFFF"/>
        </w:rPr>
        <w:t xml:space="preserve">. </w:t>
      </w:r>
    </w:p>
    <w:p w14:paraId="6115108A" w14:textId="77777777" w:rsidR="00C50F5F" w:rsidRPr="00E87A3A" w:rsidRDefault="00C50F5F" w:rsidP="00AC7222">
      <w:pPr>
        <w:shd w:val="clear" w:color="auto" w:fill="FFFFFF"/>
        <w:spacing w:after="0" w:line="240" w:lineRule="auto"/>
        <w:rPr>
          <w:rFonts w:cstheme="minorHAnsi"/>
          <w:color w:val="222222"/>
          <w:shd w:val="clear" w:color="auto" w:fill="FFFFFF"/>
        </w:rPr>
      </w:pPr>
    </w:p>
    <w:p w14:paraId="399AD295" w14:textId="77777777" w:rsidR="000753EB" w:rsidRDefault="000753EB" w:rsidP="00E73512">
      <w:pPr>
        <w:shd w:val="clear" w:color="auto" w:fill="FFFFFF"/>
        <w:spacing w:after="0" w:line="240" w:lineRule="auto"/>
        <w:rPr>
          <w:rFonts w:eastAsia="Times New Roman" w:cstheme="minorHAnsi"/>
          <w:color w:val="222222"/>
          <w:lang w:eastAsia="en-CA"/>
        </w:rPr>
      </w:pPr>
    </w:p>
    <w:p w14:paraId="02108E76" w14:textId="45B13068" w:rsidR="00E73512" w:rsidRPr="00E87A3A" w:rsidRDefault="00B84872" w:rsidP="00E7351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lastRenderedPageBreak/>
        <w:t>Th</w:t>
      </w:r>
      <w:r w:rsidR="0056472C">
        <w:rPr>
          <w:rFonts w:eastAsia="Times New Roman" w:cstheme="minorHAnsi"/>
          <w:color w:val="222222"/>
          <w:lang w:eastAsia="en-CA"/>
        </w:rPr>
        <w:t xml:space="preserve">e repeal of the DRAP Act and removal of the DRAP from the Greenbelt </w:t>
      </w:r>
      <w:r w:rsidRPr="00E87A3A">
        <w:rPr>
          <w:rFonts w:eastAsia="Times New Roman" w:cstheme="minorHAnsi"/>
          <w:color w:val="222222"/>
          <w:lang w:eastAsia="en-CA"/>
        </w:rPr>
        <w:t xml:space="preserve">is a complete betrayal of </w:t>
      </w:r>
      <w:r w:rsidR="0056472C">
        <w:rPr>
          <w:rFonts w:eastAsia="Times New Roman" w:cstheme="minorHAnsi"/>
          <w:color w:val="222222"/>
          <w:lang w:eastAsia="en-CA"/>
        </w:rPr>
        <w:t xml:space="preserve">this historic </w:t>
      </w:r>
      <w:r w:rsidRPr="00E87A3A">
        <w:rPr>
          <w:rFonts w:eastAsia="Times New Roman" w:cstheme="minorHAnsi"/>
          <w:color w:val="222222"/>
          <w:lang w:eastAsia="en-CA"/>
        </w:rPr>
        <w:t xml:space="preserve">promise to Ontarians and an utter dereliction of fiscal oversight </w:t>
      </w:r>
      <w:r w:rsidR="00424D9E" w:rsidRPr="00E87A3A">
        <w:rPr>
          <w:rFonts w:eastAsia="Times New Roman" w:cstheme="minorHAnsi"/>
          <w:color w:val="222222"/>
          <w:lang w:eastAsia="en-CA"/>
        </w:rPr>
        <w:t xml:space="preserve">and management </w:t>
      </w:r>
      <w:r w:rsidRPr="00E87A3A">
        <w:rPr>
          <w:rFonts w:eastAsia="Times New Roman" w:cstheme="minorHAnsi"/>
          <w:color w:val="222222"/>
          <w:lang w:eastAsia="en-CA"/>
        </w:rPr>
        <w:t xml:space="preserve">of </w:t>
      </w:r>
      <w:r w:rsidR="00424D9E" w:rsidRPr="00E87A3A">
        <w:rPr>
          <w:rFonts w:eastAsia="Times New Roman" w:cstheme="minorHAnsi"/>
          <w:color w:val="222222"/>
          <w:lang w:eastAsia="en-CA"/>
        </w:rPr>
        <w:t xml:space="preserve">our collective </w:t>
      </w:r>
      <w:r w:rsidRPr="00E87A3A">
        <w:rPr>
          <w:rFonts w:eastAsia="Times New Roman" w:cstheme="minorHAnsi"/>
          <w:color w:val="222222"/>
          <w:lang w:eastAsia="en-CA"/>
        </w:rPr>
        <w:t xml:space="preserve">public </w:t>
      </w:r>
      <w:r w:rsidR="00424D9E" w:rsidRPr="00E87A3A">
        <w:rPr>
          <w:rFonts w:eastAsia="Times New Roman" w:cstheme="minorHAnsi"/>
          <w:color w:val="222222"/>
          <w:lang w:eastAsia="en-CA"/>
        </w:rPr>
        <w:t>assets</w:t>
      </w:r>
      <w:r w:rsidRPr="00E87A3A">
        <w:rPr>
          <w:rFonts w:eastAsia="Times New Roman" w:cstheme="minorHAnsi"/>
          <w:color w:val="222222"/>
          <w:lang w:eastAsia="en-CA"/>
        </w:rPr>
        <w:t>.</w:t>
      </w:r>
      <w:r w:rsidR="00E73512" w:rsidRPr="00E87A3A">
        <w:rPr>
          <w:rFonts w:eastAsia="Times New Roman" w:cstheme="minorHAnsi"/>
          <w:color w:val="222222"/>
          <w:lang w:eastAsia="en-CA"/>
        </w:rPr>
        <w:t xml:space="preserve"> Indeed, the City of Pickering’s initial attempt to sell the easements is direct evidence that the</w:t>
      </w:r>
      <w:r w:rsidR="00C50F5F">
        <w:rPr>
          <w:rFonts w:eastAsia="Times New Roman" w:cstheme="minorHAnsi"/>
          <w:color w:val="222222"/>
          <w:lang w:eastAsia="en-CA"/>
        </w:rPr>
        <w:t xml:space="preserve"> easements</w:t>
      </w:r>
      <w:r w:rsidR="00E73512" w:rsidRPr="00E87A3A">
        <w:rPr>
          <w:rFonts w:eastAsia="Times New Roman" w:cstheme="minorHAnsi"/>
          <w:color w:val="222222"/>
          <w:lang w:eastAsia="en-CA"/>
        </w:rPr>
        <w:t xml:space="preserve"> have a monetary value</w:t>
      </w:r>
      <w:r w:rsidR="00C50F5F">
        <w:rPr>
          <w:rFonts w:eastAsia="Times New Roman" w:cstheme="minorHAnsi"/>
          <w:color w:val="222222"/>
          <w:lang w:eastAsia="en-CA"/>
        </w:rPr>
        <w:t xml:space="preserve">. Further, </w:t>
      </w:r>
      <w:r w:rsidR="00E73512" w:rsidRPr="00E87A3A">
        <w:rPr>
          <w:rFonts w:eastAsia="Times New Roman" w:cstheme="minorHAnsi"/>
          <w:color w:val="222222"/>
          <w:lang w:eastAsia="en-CA"/>
        </w:rPr>
        <w:t>the ensuing outrage over giving away this public asset was a central theme of the Committee hearings leading to the passing of the Durham Rouge Agricultural Preserve Act, 2005 (see pages 10 and 13 in the link to the Hansard for but a couple of examples).</w:t>
      </w:r>
      <w:r w:rsidR="0056472C">
        <w:rPr>
          <w:rFonts w:eastAsia="Times New Roman" w:cstheme="minorHAnsi"/>
          <w:color w:val="222222"/>
          <w:lang w:eastAsia="en-CA"/>
        </w:rPr>
        <w:t xml:space="preserve"> The surrender of this massive public asset to private interests is completely inappropriate and unacceptable and simply should not and cannot proceed.</w:t>
      </w:r>
    </w:p>
    <w:p w14:paraId="5035E3D0" w14:textId="77777777" w:rsidR="00E73512" w:rsidRPr="00E87A3A" w:rsidRDefault="00000000" w:rsidP="00E73512">
      <w:pPr>
        <w:spacing w:after="0" w:line="240" w:lineRule="auto"/>
        <w:rPr>
          <w:rFonts w:eastAsia="Times New Roman" w:cstheme="minorHAnsi"/>
          <w:lang w:eastAsia="en-CA"/>
        </w:rPr>
      </w:pPr>
      <w:hyperlink r:id="rId9" w:history="1">
        <w:r w:rsidR="00E73512" w:rsidRPr="00E87A3A">
          <w:rPr>
            <w:rStyle w:val="Hyperlink"/>
            <w:rFonts w:eastAsia="Times New Roman" w:cstheme="minorHAnsi"/>
            <w:lang w:eastAsia="en-CA"/>
          </w:rPr>
          <w:t>https://www.ola.org/sites/default/files/node-files/hansard/document/pdf/2005/2005-12/committee-transcript-2-EN-2005-12-08_pdfM004.pdf</w:t>
        </w:r>
      </w:hyperlink>
    </w:p>
    <w:p w14:paraId="740576F8" w14:textId="3E717D14" w:rsidR="00B84872" w:rsidRPr="00E87A3A" w:rsidRDefault="00B84872" w:rsidP="00B84872">
      <w:pPr>
        <w:shd w:val="clear" w:color="auto" w:fill="FFFFFF"/>
        <w:spacing w:after="0" w:line="240" w:lineRule="auto"/>
        <w:rPr>
          <w:rFonts w:eastAsia="Times New Roman" w:cstheme="minorHAnsi"/>
          <w:color w:val="222222"/>
          <w:lang w:eastAsia="en-CA"/>
        </w:rPr>
      </w:pPr>
    </w:p>
    <w:p w14:paraId="10B1F498" w14:textId="77777777" w:rsidR="00B84872" w:rsidRPr="00E87A3A" w:rsidRDefault="00B84872" w:rsidP="00B84872">
      <w:pPr>
        <w:shd w:val="clear" w:color="auto" w:fill="FFFFFF"/>
        <w:spacing w:after="0" w:line="240" w:lineRule="auto"/>
        <w:rPr>
          <w:rFonts w:eastAsia="Times New Roman" w:cstheme="minorHAnsi"/>
          <w:color w:val="222222"/>
          <w:lang w:eastAsia="en-CA"/>
        </w:rPr>
      </w:pPr>
    </w:p>
    <w:p w14:paraId="57C88B6C" w14:textId="3D3B0111" w:rsidR="00B85CE5" w:rsidRPr="00E87A3A" w:rsidRDefault="00B84872"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Th</w:t>
      </w:r>
      <w:r w:rsidR="00B85CE5" w:rsidRPr="00E87A3A">
        <w:rPr>
          <w:rFonts w:eastAsia="Times New Roman" w:cstheme="minorHAnsi"/>
          <w:color w:val="222222"/>
          <w:lang w:eastAsia="en-CA"/>
        </w:rPr>
        <w:t>e Ford government’s proposal</w:t>
      </w:r>
      <w:r w:rsidR="00C50F5F">
        <w:rPr>
          <w:rFonts w:eastAsia="Times New Roman" w:cstheme="minorHAnsi"/>
          <w:color w:val="222222"/>
          <w:lang w:eastAsia="en-CA"/>
        </w:rPr>
        <w:t xml:space="preserve"> to remove land from the Greenbelt i</w:t>
      </w:r>
      <w:r w:rsidR="0056663D">
        <w:rPr>
          <w:rFonts w:eastAsia="Times New Roman" w:cstheme="minorHAnsi"/>
          <w:color w:val="222222"/>
          <w:lang w:eastAsia="en-CA"/>
        </w:rPr>
        <w:t>s a secretive effort that</w:t>
      </w:r>
      <w:r w:rsidR="00B85CE5" w:rsidRPr="00E87A3A">
        <w:rPr>
          <w:rFonts w:eastAsia="Times New Roman" w:cstheme="minorHAnsi"/>
          <w:color w:val="222222"/>
          <w:lang w:eastAsia="en-CA"/>
        </w:rPr>
        <w:t xml:space="preserve"> </w:t>
      </w:r>
      <w:r w:rsidRPr="00E87A3A">
        <w:rPr>
          <w:rFonts w:eastAsia="Times New Roman" w:cstheme="minorHAnsi"/>
          <w:color w:val="222222"/>
          <w:lang w:eastAsia="en-CA"/>
        </w:rPr>
        <w:t xml:space="preserve">would benefit a privileged few. </w:t>
      </w:r>
    </w:p>
    <w:p w14:paraId="46C359ED" w14:textId="77777777" w:rsidR="00B85CE5" w:rsidRPr="00E87A3A" w:rsidRDefault="00B85CE5" w:rsidP="00B84872">
      <w:pPr>
        <w:shd w:val="clear" w:color="auto" w:fill="FFFFFF"/>
        <w:spacing w:after="0" w:line="240" w:lineRule="auto"/>
        <w:rPr>
          <w:rFonts w:eastAsia="Times New Roman" w:cstheme="minorHAnsi"/>
          <w:color w:val="222222"/>
          <w:lang w:eastAsia="en-CA"/>
        </w:rPr>
      </w:pPr>
    </w:p>
    <w:p w14:paraId="00CD233F" w14:textId="17AB07B8" w:rsidR="008448F0" w:rsidRPr="00E87A3A" w:rsidRDefault="00B85CE5" w:rsidP="00B84872">
      <w:pPr>
        <w:shd w:val="clear" w:color="auto" w:fill="FFFFFF"/>
        <w:spacing w:after="0" w:line="240" w:lineRule="auto"/>
        <w:rPr>
          <w:rFonts w:eastAsia="Times New Roman" w:cstheme="minorHAnsi"/>
          <w:color w:val="222222"/>
          <w:lang w:eastAsia="en-CA"/>
        </w:rPr>
      </w:pPr>
      <w:r w:rsidRPr="00E87A3A">
        <w:rPr>
          <w:rFonts w:eastAsia="Times New Roman" w:cstheme="minorHAnsi"/>
          <w:color w:val="222222"/>
          <w:lang w:eastAsia="en-CA"/>
        </w:rPr>
        <w:t xml:space="preserve">This </w:t>
      </w:r>
      <w:r w:rsidR="00B84872" w:rsidRPr="00E87A3A">
        <w:rPr>
          <w:rFonts w:eastAsia="Times New Roman" w:cstheme="minorHAnsi"/>
          <w:color w:val="222222"/>
          <w:lang w:eastAsia="en-CA"/>
        </w:rPr>
        <w:t>is not for the people. It is fatally flawed</w:t>
      </w:r>
      <w:r w:rsidR="00E03E28" w:rsidRPr="00E87A3A">
        <w:rPr>
          <w:rFonts w:eastAsia="Times New Roman" w:cstheme="minorHAnsi"/>
          <w:color w:val="222222"/>
          <w:lang w:eastAsia="en-CA"/>
        </w:rPr>
        <w:t xml:space="preserve">. </w:t>
      </w:r>
    </w:p>
    <w:p w14:paraId="6005FFC1" w14:textId="77777777" w:rsidR="008448F0" w:rsidRPr="00E87A3A" w:rsidRDefault="008448F0" w:rsidP="00B84872">
      <w:pPr>
        <w:shd w:val="clear" w:color="auto" w:fill="FFFFFF"/>
        <w:spacing w:after="0" w:line="240" w:lineRule="auto"/>
        <w:rPr>
          <w:rFonts w:eastAsia="Times New Roman" w:cstheme="minorHAnsi"/>
          <w:color w:val="222222"/>
          <w:lang w:eastAsia="en-CA"/>
        </w:rPr>
      </w:pPr>
    </w:p>
    <w:p w14:paraId="4D93C91C" w14:textId="0146494E" w:rsidR="0056663D" w:rsidRDefault="0056663D" w:rsidP="00B84872">
      <w:pPr>
        <w:shd w:val="clear" w:color="auto" w:fill="FFFFFF"/>
        <w:spacing w:after="0" w:line="240" w:lineRule="auto"/>
        <w:rPr>
          <w:rFonts w:eastAsia="Times New Roman" w:cstheme="minorHAnsi"/>
          <w:color w:val="222222"/>
          <w:lang w:eastAsia="en-CA"/>
        </w:rPr>
      </w:pPr>
      <w:r>
        <w:rPr>
          <w:rFonts w:eastAsia="Times New Roman" w:cstheme="minorHAnsi"/>
          <w:color w:val="222222"/>
          <w:lang w:eastAsia="en-CA"/>
        </w:rPr>
        <w:t>The proposal should be withdrawn in its entirety and any future effort to expand the Greenbelt should involve a transparent, comprehensive, science</w:t>
      </w:r>
      <w:r w:rsidR="0056472C">
        <w:rPr>
          <w:rFonts w:eastAsia="Times New Roman" w:cstheme="minorHAnsi"/>
          <w:color w:val="222222"/>
          <w:lang w:eastAsia="en-CA"/>
        </w:rPr>
        <w:t>-</w:t>
      </w:r>
      <w:r>
        <w:rPr>
          <w:rFonts w:eastAsia="Times New Roman" w:cstheme="minorHAnsi"/>
          <w:color w:val="222222"/>
          <w:lang w:eastAsia="en-CA"/>
        </w:rPr>
        <w:t xml:space="preserve">based approach with appropriate public/municipal consultation </w:t>
      </w:r>
      <w:r w:rsidR="00D552B0">
        <w:rPr>
          <w:rFonts w:eastAsia="Times New Roman" w:cstheme="minorHAnsi"/>
          <w:color w:val="222222"/>
          <w:lang w:eastAsia="en-CA"/>
        </w:rPr>
        <w:t xml:space="preserve">– and </w:t>
      </w:r>
      <w:r>
        <w:rPr>
          <w:rFonts w:eastAsia="Times New Roman" w:cstheme="minorHAnsi"/>
          <w:color w:val="222222"/>
          <w:lang w:eastAsia="en-CA"/>
        </w:rPr>
        <w:t xml:space="preserve">which is not linked to trade-offs involving the removal of land from the Greenbelt. </w:t>
      </w:r>
    </w:p>
    <w:p w14:paraId="72971BB8" w14:textId="77777777" w:rsidR="0056663D" w:rsidRDefault="0056663D" w:rsidP="00B84872">
      <w:pPr>
        <w:shd w:val="clear" w:color="auto" w:fill="FFFFFF"/>
        <w:spacing w:after="0" w:line="240" w:lineRule="auto"/>
        <w:rPr>
          <w:rFonts w:eastAsia="Times New Roman" w:cstheme="minorHAnsi"/>
          <w:color w:val="222222"/>
          <w:lang w:eastAsia="en-CA"/>
        </w:rPr>
      </w:pPr>
    </w:p>
    <w:p w14:paraId="441A634D" w14:textId="77777777" w:rsidR="00B84872" w:rsidRPr="00E87A3A" w:rsidRDefault="00B84872" w:rsidP="00B84872">
      <w:pPr>
        <w:shd w:val="clear" w:color="auto" w:fill="FFFFFF"/>
        <w:spacing w:after="0" w:line="240" w:lineRule="auto"/>
        <w:rPr>
          <w:rFonts w:eastAsia="Times New Roman" w:cstheme="minorHAnsi"/>
          <w:color w:val="222222"/>
          <w:lang w:eastAsia="en-CA"/>
        </w:rPr>
      </w:pPr>
    </w:p>
    <w:p w14:paraId="43605FC2" w14:textId="77777777" w:rsidR="00B84872" w:rsidRPr="00E87A3A" w:rsidRDefault="00B84872" w:rsidP="00B84872">
      <w:pPr>
        <w:shd w:val="clear" w:color="auto" w:fill="FFFFFF"/>
        <w:spacing w:after="0" w:line="240" w:lineRule="auto"/>
        <w:rPr>
          <w:rFonts w:eastAsia="Times New Roman" w:cstheme="minorHAnsi"/>
          <w:color w:val="222222"/>
          <w:lang w:eastAsia="en-CA"/>
        </w:rPr>
      </w:pPr>
    </w:p>
    <w:p w14:paraId="664B8ABC" w14:textId="77777777" w:rsidR="000753EB" w:rsidRDefault="000753EB" w:rsidP="00424D9E">
      <w:pPr>
        <w:spacing w:after="0"/>
        <w:rPr>
          <w:lang w:val="en-US"/>
        </w:rPr>
      </w:pPr>
    </w:p>
    <w:p w14:paraId="21CB764E" w14:textId="77777777" w:rsidR="000753EB" w:rsidRDefault="000753EB" w:rsidP="00424D9E">
      <w:pPr>
        <w:spacing w:after="0"/>
        <w:rPr>
          <w:lang w:val="en-US"/>
        </w:rPr>
      </w:pPr>
    </w:p>
    <w:p w14:paraId="5B2753C4" w14:textId="77777777" w:rsidR="000753EB" w:rsidRDefault="000753EB" w:rsidP="00424D9E">
      <w:pPr>
        <w:spacing w:after="0"/>
        <w:rPr>
          <w:lang w:val="en-US"/>
        </w:rPr>
      </w:pPr>
    </w:p>
    <w:p w14:paraId="488EAECD" w14:textId="77777777" w:rsidR="000753EB" w:rsidRDefault="000753EB" w:rsidP="00424D9E">
      <w:pPr>
        <w:spacing w:after="0"/>
        <w:rPr>
          <w:lang w:val="en-US"/>
        </w:rPr>
      </w:pPr>
    </w:p>
    <w:p w14:paraId="42E1F92F" w14:textId="0EC577B9" w:rsidR="00424D9E" w:rsidRPr="00E87A3A" w:rsidRDefault="00424D9E" w:rsidP="00424D9E">
      <w:pPr>
        <w:spacing w:after="0"/>
        <w:rPr>
          <w:lang w:val="en-US"/>
        </w:rPr>
      </w:pPr>
      <w:r w:rsidRPr="00E87A3A">
        <w:rPr>
          <w:lang w:val="en-US"/>
        </w:rPr>
        <w:t>David Crombie, Chair, Friends of the Golden Horseshoe</w:t>
      </w:r>
    </w:p>
    <w:p w14:paraId="72216AC5" w14:textId="77777777" w:rsidR="00424D9E" w:rsidRPr="00E87A3A" w:rsidRDefault="00424D9E" w:rsidP="00424D9E">
      <w:pPr>
        <w:spacing w:after="0"/>
        <w:rPr>
          <w:lang w:val="en-US"/>
        </w:rPr>
      </w:pPr>
      <w:r w:rsidRPr="00E87A3A">
        <w:rPr>
          <w:lang w:val="en-US"/>
        </w:rPr>
        <w:t>Lynn Morrow</w:t>
      </w:r>
    </w:p>
    <w:p w14:paraId="0709FA96" w14:textId="77777777" w:rsidR="00424D9E" w:rsidRPr="00E87A3A" w:rsidRDefault="00424D9E" w:rsidP="00424D9E">
      <w:pPr>
        <w:spacing w:after="0"/>
        <w:rPr>
          <w:lang w:val="en-US"/>
        </w:rPr>
      </w:pPr>
      <w:r w:rsidRPr="00E87A3A">
        <w:rPr>
          <w:lang w:val="en-US"/>
        </w:rPr>
        <w:t xml:space="preserve">Susan Lloyd </w:t>
      </w:r>
      <w:proofErr w:type="spellStart"/>
      <w:r w:rsidRPr="00E87A3A">
        <w:rPr>
          <w:lang w:val="en-US"/>
        </w:rPr>
        <w:t>Swail</w:t>
      </w:r>
      <w:proofErr w:type="spellEnd"/>
    </w:p>
    <w:p w14:paraId="24DEF914" w14:textId="77777777" w:rsidR="00424D9E" w:rsidRPr="00E87A3A" w:rsidRDefault="00424D9E" w:rsidP="00424D9E">
      <w:pPr>
        <w:spacing w:after="0"/>
        <w:rPr>
          <w:lang w:val="en-US"/>
        </w:rPr>
      </w:pPr>
      <w:r w:rsidRPr="00E87A3A">
        <w:rPr>
          <w:lang w:val="en-US"/>
        </w:rPr>
        <w:t xml:space="preserve">Kevin </w:t>
      </w:r>
      <w:proofErr w:type="spellStart"/>
      <w:r w:rsidRPr="00E87A3A">
        <w:rPr>
          <w:lang w:val="en-US"/>
        </w:rPr>
        <w:t>Eby</w:t>
      </w:r>
      <w:proofErr w:type="spellEnd"/>
    </w:p>
    <w:p w14:paraId="19062AAB" w14:textId="77777777" w:rsidR="00424D9E" w:rsidRPr="00E87A3A" w:rsidRDefault="00424D9E" w:rsidP="00424D9E">
      <w:pPr>
        <w:spacing w:after="0"/>
        <w:rPr>
          <w:lang w:val="en-US"/>
        </w:rPr>
      </w:pPr>
      <w:r w:rsidRPr="00E87A3A">
        <w:rPr>
          <w:lang w:val="en-US"/>
        </w:rPr>
        <w:t>Ken Greenberg</w:t>
      </w:r>
    </w:p>
    <w:p w14:paraId="1C9F90A7" w14:textId="77777777" w:rsidR="00424D9E" w:rsidRPr="00E87A3A" w:rsidRDefault="00424D9E" w:rsidP="00424D9E">
      <w:pPr>
        <w:spacing w:after="0"/>
        <w:rPr>
          <w:lang w:val="en-US"/>
        </w:rPr>
      </w:pPr>
      <w:r w:rsidRPr="00E87A3A">
        <w:rPr>
          <w:lang w:val="en-US"/>
        </w:rPr>
        <w:t>David Israelson</w:t>
      </w:r>
    </w:p>
    <w:p w14:paraId="5CB23BDC" w14:textId="5A907551" w:rsidR="00377308" w:rsidRDefault="00424D9E" w:rsidP="00424D9E">
      <w:pPr>
        <w:rPr>
          <w:lang w:val="en-US"/>
        </w:rPr>
      </w:pPr>
      <w:r w:rsidRPr="00E87A3A">
        <w:rPr>
          <w:lang w:val="en-US"/>
        </w:rPr>
        <w:t>Victor Doyl</w:t>
      </w:r>
      <w:r w:rsidR="00377308">
        <w:rPr>
          <w:lang w:val="en-US"/>
        </w:rPr>
        <w:t>e</w:t>
      </w:r>
    </w:p>
    <w:p w14:paraId="2DF1E0DF" w14:textId="77777777" w:rsidR="00377308" w:rsidRDefault="00377308" w:rsidP="00424D9E">
      <w:pPr>
        <w:rPr>
          <w:lang w:val="en-US"/>
        </w:rPr>
      </w:pPr>
    </w:p>
    <w:p w14:paraId="307D28CA" w14:textId="636FFED7" w:rsidR="00424D9E" w:rsidRDefault="00377308" w:rsidP="00424D9E">
      <w:pPr>
        <w:rPr>
          <w:b/>
          <w:bCs/>
          <w:sz w:val="36"/>
          <w:szCs w:val="36"/>
          <w:lang w:val="en-US"/>
        </w:rPr>
      </w:pPr>
      <w:r>
        <w:rPr>
          <w:lang w:val="en-US"/>
        </w:rPr>
        <w:t>c/o 239 Johnston Avenue, Toronto, Ontario, M2N 1H5</w:t>
      </w:r>
    </w:p>
    <w:p w14:paraId="1F0A6096" w14:textId="7BA11C04" w:rsidR="00033F95" w:rsidRDefault="00033F95" w:rsidP="00424D9E">
      <w:pPr>
        <w:rPr>
          <w:b/>
          <w:bCs/>
          <w:sz w:val="32"/>
          <w:szCs w:val="32"/>
          <w:lang w:val="en-US"/>
        </w:rPr>
      </w:pPr>
    </w:p>
    <w:p w14:paraId="5570DDE2" w14:textId="77777777" w:rsidR="00033F95" w:rsidRDefault="00033F95" w:rsidP="006B3846">
      <w:pPr>
        <w:jc w:val="center"/>
        <w:rPr>
          <w:b/>
          <w:bCs/>
          <w:sz w:val="32"/>
          <w:szCs w:val="32"/>
          <w:lang w:val="en-US"/>
        </w:rPr>
      </w:pPr>
    </w:p>
    <w:p w14:paraId="36D1E6F2" w14:textId="77777777" w:rsidR="00033F95" w:rsidRDefault="00033F95" w:rsidP="006B3846">
      <w:pPr>
        <w:jc w:val="center"/>
        <w:rPr>
          <w:b/>
          <w:bCs/>
          <w:sz w:val="32"/>
          <w:szCs w:val="32"/>
          <w:lang w:val="en-US"/>
        </w:rPr>
      </w:pPr>
    </w:p>
    <w:sectPr w:rsidR="00033F95" w:rsidSect="006F2C15">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1732" w14:textId="77777777" w:rsidR="00240DDF" w:rsidRDefault="00240DDF" w:rsidP="0096276D">
      <w:pPr>
        <w:spacing w:after="0" w:line="240" w:lineRule="auto"/>
      </w:pPr>
      <w:r>
        <w:separator/>
      </w:r>
    </w:p>
  </w:endnote>
  <w:endnote w:type="continuationSeparator" w:id="0">
    <w:p w14:paraId="20ED7359" w14:textId="77777777" w:rsidR="00240DDF" w:rsidRDefault="00240DDF" w:rsidP="0096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79D8" w14:textId="77777777" w:rsidR="009B72CB" w:rsidRDefault="009B7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F467" w14:textId="77777777" w:rsidR="00240DDF" w:rsidRDefault="00240DDF" w:rsidP="0096276D">
      <w:pPr>
        <w:spacing w:after="0" w:line="240" w:lineRule="auto"/>
      </w:pPr>
      <w:r>
        <w:separator/>
      </w:r>
    </w:p>
  </w:footnote>
  <w:footnote w:type="continuationSeparator" w:id="0">
    <w:p w14:paraId="1547F2EB" w14:textId="77777777" w:rsidR="00240DDF" w:rsidRDefault="00240DDF" w:rsidP="0096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17C1"/>
    <w:multiLevelType w:val="hybridMultilevel"/>
    <w:tmpl w:val="E7C8A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A65CB6"/>
    <w:multiLevelType w:val="hybridMultilevel"/>
    <w:tmpl w:val="E1A87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5063F8"/>
    <w:multiLevelType w:val="hybridMultilevel"/>
    <w:tmpl w:val="EC063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FF1700"/>
    <w:multiLevelType w:val="hybridMultilevel"/>
    <w:tmpl w:val="E3C6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FC41D5"/>
    <w:multiLevelType w:val="hybridMultilevel"/>
    <w:tmpl w:val="6A522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D06B7A"/>
    <w:multiLevelType w:val="hybridMultilevel"/>
    <w:tmpl w:val="D9A08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7B3A1B"/>
    <w:multiLevelType w:val="hybridMultilevel"/>
    <w:tmpl w:val="9A36A9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BA1DAE"/>
    <w:multiLevelType w:val="hybridMultilevel"/>
    <w:tmpl w:val="8D6CF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F645B99"/>
    <w:multiLevelType w:val="hybridMultilevel"/>
    <w:tmpl w:val="7FBA8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150D84"/>
    <w:multiLevelType w:val="hybridMultilevel"/>
    <w:tmpl w:val="AE905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082354"/>
    <w:multiLevelType w:val="hybridMultilevel"/>
    <w:tmpl w:val="144871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6530029">
    <w:abstractNumId w:val="10"/>
  </w:num>
  <w:num w:numId="2" w16cid:durableId="1388146013">
    <w:abstractNumId w:val="4"/>
  </w:num>
  <w:num w:numId="3" w16cid:durableId="1784839667">
    <w:abstractNumId w:val="9"/>
  </w:num>
  <w:num w:numId="4" w16cid:durableId="1976717804">
    <w:abstractNumId w:val="0"/>
  </w:num>
  <w:num w:numId="5" w16cid:durableId="1307127027">
    <w:abstractNumId w:val="2"/>
  </w:num>
  <w:num w:numId="6" w16cid:durableId="198979820">
    <w:abstractNumId w:val="1"/>
  </w:num>
  <w:num w:numId="7" w16cid:durableId="140926293">
    <w:abstractNumId w:val="7"/>
  </w:num>
  <w:num w:numId="8" w16cid:durableId="1277828838">
    <w:abstractNumId w:val="3"/>
  </w:num>
  <w:num w:numId="9" w16cid:durableId="112138597">
    <w:abstractNumId w:val="5"/>
  </w:num>
  <w:num w:numId="10" w16cid:durableId="1258904868">
    <w:abstractNumId w:val="6"/>
  </w:num>
  <w:num w:numId="11" w16cid:durableId="1351906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96"/>
    <w:rsid w:val="00002E0D"/>
    <w:rsid w:val="00011455"/>
    <w:rsid w:val="0001553E"/>
    <w:rsid w:val="00016AD3"/>
    <w:rsid w:val="000279A5"/>
    <w:rsid w:val="00033430"/>
    <w:rsid w:val="00033F95"/>
    <w:rsid w:val="00035732"/>
    <w:rsid w:val="00055675"/>
    <w:rsid w:val="00055830"/>
    <w:rsid w:val="00065CA5"/>
    <w:rsid w:val="00072FE7"/>
    <w:rsid w:val="000753EB"/>
    <w:rsid w:val="000818CE"/>
    <w:rsid w:val="0008452D"/>
    <w:rsid w:val="000856C6"/>
    <w:rsid w:val="00086CC8"/>
    <w:rsid w:val="00086D8F"/>
    <w:rsid w:val="00091678"/>
    <w:rsid w:val="000A6252"/>
    <w:rsid w:val="000C53A3"/>
    <w:rsid w:val="000C55AC"/>
    <w:rsid w:val="000D0839"/>
    <w:rsid w:val="000D1243"/>
    <w:rsid w:val="000F3B07"/>
    <w:rsid w:val="00104FC3"/>
    <w:rsid w:val="001250B8"/>
    <w:rsid w:val="00134D51"/>
    <w:rsid w:val="00144F96"/>
    <w:rsid w:val="0015539C"/>
    <w:rsid w:val="00165E76"/>
    <w:rsid w:val="0017098D"/>
    <w:rsid w:val="001723B3"/>
    <w:rsid w:val="00181728"/>
    <w:rsid w:val="00190CEB"/>
    <w:rsid w:val="00193091"/>
    <w:rsid w:val="001933A8"/>
    <w:rsid w:val="001A59B7"/>
    <w:rsid w:val="001B2D1D"/>
    <w:rsid w:val="001C4CFA"/>
    <w:rsid w:val="001C70CC"/>
    <w:rsid w:val="001C75A7"/>
    <w:rsid w:val="001D6284"/>
    <w:rsid w:val="001E35F6"/>
    <w:rsid w:val="001E48E5"/>
    <w:rsid w:val="001E741F"/>
    <w:rsid w:val="002074D5"/>
    <w:rsid w:val="00240DDF"/>
    <w:rsid w:val="00273098"/>
    <w:rsid w:val="00273490"/>
    <w:rsid w:val="00292BFA"/>
    <w:rsid w:val="00295A6F"/>
    <w:rsid w:val="00296525"/>
    <w:rsid w:val="00297B3B"/>
    <w:rsid w:val="002A54E8"/>
    <w:rsid w:val="002A67AF"/>
    <w:rsid w:val="002C3A03"/>
    <w:rsid w:val="002D4512"/>
    <w:rsid w:val="002F1927"/>
    <w:rsid w:val="002F46DE"/>
    <w:rsid w:val="002F63CB"/>
    <w:rsid w:val="00306AF9"/>
    <w:rsid w:val="00311400"/>
    <w:rsid w:val="003202E5"/>
    <w:rsid w:val="0033681B"/>
    <w:rsid w:val="00340305"/>
    <w:rsid w:val="003426A6"/>
    <w:rsid w:val="003652A8"/>
    <w:rsid w:val="00373539"/>
    <w:rsid w:val="00377308"/>
    <w:rsid w:val="00381036"/>
    <w:rsid w:val="003A1C87"/>
    <w:rsid w:val="003C04F4"/>
    <w:rsid w:val="003C217F"/>
    <w:rsid w:val="003C2362"/>
    <w:rsid w:val="003E40CA"/>
    <w:rsid w:val="003F290C"/>
    <w:rsid w:val="00400458"/>
    <w:rsid w:val="0040217C"/>
    <w:rsid w:val="00416A23"/>
    <w:rsid w:val="00424D9E"/>
    <w:rsid w:val="00426CFD"/>
    <w:rsid w:val="0043147E"/>
    <w:rsid w:val="00434E70"/>
    <w:rsid w:val="0045270D"/>
    <w:rsid w:val="0046640E"/>
    <w:rsid w:val="00487173"/>
    <w:rsid w:val="004921CE"/>
    <w:rsid w:val="00493081"/>
    <w:rsid w:val="004A420B"/>
    <w:rsid w:val="004B2E70"/>
    <w:rsid w:val="004B7220"/>
    <w:rsid w:val="004F72CD"/>
    <w:rsid w:val="0050619F"/>
    <w:rsid w:val="005100AF"/>
    <w:rsid w:val="00511AFF"/>
    <w:rsid w:val="00513A41"/>
    <w:rsid w:val="00540AB1"/>
    <w:rsid w:val="005411D9"/>
    <w:rsid w:val="00562617"/>
    <w:rsid w:val="0056472C"/>
    <w:rsid w:val="0056663D"/>
    <w:rsid w:val="00566751"/>
    <w:rsid w:val="00570690"/>
    <w:rsid w:val="00583C3A"/>
    <w:rsid w:val="00590E41"/>
    <w:rsid w:val="00593452"/>
    <w:rsid w:val="00595E35"/>
    <w:rsid w:val="005A7FA1"/>
    <w:rsid w:val="005B31BA"/>
    <w:rsid w:val="005B3E6A"/>
    <w:rsid w:val="005B4E3D"/>
    <w:rsid w:val="005C4C8E"/>
    <w:rsid w:val="005D3453"/>
    <w:rsid w:val="005D3B1B"/>
    <w:rsid w:val="005D3C1D"/>
    <w:rsid w:val="005E3DC8"/>
    <w:rsid w:val="005E7A1F"/>
    <w:rsid w:val="006003F0"/>
    <w:rsid w:val="0060763A"/>
    <w:rsid w:val="00612E29"/>
    <w:rsid w:val="006345E6"/>
    <w:rsid w:val="00635896"/>
    <w:rsid w:val="00647677"/>
    <w:rsid w:val="00670659"/>
    <w:rsid w:val="00675397"/>
    <w:rsid w:val="00682E0A"/>
    <w:rsid w:val="00683A06"/>
    <w:rsid w:val="00692E0D"/>
    <w:rsid w:val="00697C51"/>
    <w:rsid w:val="006B3846"/>
    <w:rsid w:val="006B7F59"/>
    <w:rsid w:val="006D79F7"/>
    <w:rsid w:val="006E07CC"/>
    <w:rsid w:val="006E5E13"/>
    <w:rsid w:val="006F2C15"/>
    <w:rsid w:val="006F32BD"/>
    <w:rsid w:val="006F33E4"/>
    <w:rsid w:val="006F72F3"/>
    <w:rsid w:val="00702AC1"/>
    <w:rsid w:val="00706BE2"/>
    <w:rsid w:val="00727152"/>
    <w:rsid w:val="0075234C"/>
    <w:rsid w:val="0076182F"/>
    <w:rsid w:val="0076322B"/>
    <w:rsid w:val="00772D47"/>
    <w:rsid w:val="00786939"/>
    <w:rsid w:val="007869D3"/>
    <w:rsid w:val="007944B0"/>
    <w:rsid w:val="00796FD5"/>
    <w:rsid w:val="007A2F43"/>
    <w:rsid w:val="007A3CC3"/>
    <w:rsid w:val="007A482D"/>
    <w:rsid w:val="007B4B38"/>
    <w:rsid w:val="007C5403"/>
    <w:rsid w:val="007D7826"/>
    <w:rsid w:val="007F30AD"/>
    <w:rsid w:val="007F4E01"/>
    <w:rsid w:val="008031BD"/>
    <w:rsid w:val="00821CB3"/>
    <w:rsid w:val="00823F69"/>
    <w:rsid w:val="008379E6"/>
    <w:rsid w:val="008448F0"/>
    <w:rsid w:val="00845FF5"/>
    <w:rsid w:val="00854D72"/>
    <w:rsid w:val="00854EBA"/>
    <w:rsid w:val="0086762D"/>
    <w:rsid w:val="00871162"/>
    <w:rsid w:val="0087211A"/>
    <w:rsid w:val="008807E8"/>
    <w:rsid w:val="008B2B31"/>
    <w:rsid w:val="008B48EC"/>
    <w:rsid w:val="008B6E51"/>
    <w:rsid w:val="008C14A9"/>
    <w:rsid w:val="008C65CB"/>
    <w:rsid w:val="008D08B0"/>
    <w:rsid w:val="008D5744"/>
    <w:rsid w:val="008F4C7E"/>
    <w:rsid w:val="009068BB"/>
    <w:rsid w:val="009156B6"/>
    <w:rsid w:val="00916C69"/>
    <w:rsid w:val="0092155E"/>
    <w:rsid w:val="00925DB9"/>
    <w:rsid w:val="00934D03"/>
    <w:rsid w:val="0096276D"/>
    <w:rsid w:val="00973BFE"/>
    <w:rsid w:val="00982A56"/>
    <w:rsid w:val="00983B50"/>
    <w:rsid w:val="00990D2A"/>
    <w:rsid w:val="009A26DA"/>
    <w:rsid w:val="009A551A"/>
    <w:rsid w:val="009A78BE"/>
    <w:rsid w:val="009A7A76"/>
    <w:rsid w:val="009A7BC3"/>
    <w:rsid w:val="009B72CB"/>
    <w:rsid w:val="009D00D4"/>
    <w:rsid w:val="009E49E5"/>
    <w:rsid w:val="009E710E"/>
    <w:rsid w:val="009F556B"/>
    <w:rsid w:val="00A0283C"/>
    <w:rsid w:val="00A03984"/>
    <w:rsid w:val="00A427A8"/>
    <w:rsid w:val="00A5025F"/>
    <w:rsid w:val="00A525F4"/>
    <w:rsid w:val="00A557B8"/>
    <w:rsid w:val="00A56784"/>
    <w:rsid w:val="00A60D68"/>
    <w:rsid w:val="00A632E3"/>
    <w:rsid w:val="00A639A5"/>
    <w:rsid w:val="00A86E6B"/>
    <w:rsid w:val="00A9101A"/>
    <w:rsid w:val="00A91E87"/>
    <w:rsid w:val="00A9678A"/>
    <w:rsid w:val="00AA248E"/>
    <w:rsid w:val="00AB0FC0"/>
    <w:rsid w:val="00AC0389"/>
    <w:rsid w:val="00AC7222"/>
    <w:rsid w:val="00AD1197"/>
    <w:rsid w:val="00AD411E"/>
    <w:rsid w:val="00AE2306"/>
    <w:rsid w:val="00AE537A"/>
    <w:rsid w:val="00AF13EA"/>
    <w:rsid w:val="00B02A75"/>
    <w:rsid w:val="00B04781"/>
    <w:rsid w:val="00B0626A"/>
    <w:rsid w:val="00B11EC3"/>
    <w:rsid w:val="00B31D56"/>
    <w:rsid w:val="00B46801"/>
    <w:rsid w:val="00B63444"/>
    <w:rsid w:val="00B728F7"/>
    <w:rsid w:val="00B750FA"/>
    <w:rsid w:val="00B76802"/>
    <w:rsid w:val="00B81694"/>
    <w:rsid w:val="00B84872"/>
    <w:rsid w:val="00B85CE5"/>
    <w:rsid w:val="00BB063C"/>
    <w:rsid w:val="00BC02CC"/>
    <w:rsid w:val="00BC1B8D"/>
    <w:rsid w:val="00BC660A"/>
    <w:rsid w:val="00BE3646"/>
    <w:rsid w:val="00BE76AC"/>
    <w:rsid w:val="00BF3F86"/>
    <w:rsid w:val="00C1145F"/>
    <w:rsid w:val="00C36442"/>
    <w:rsid w:val="00C50F5F"/>
    <w:rsid w:val="00C563DD"/>
    <w:rsid w:val="00C5648C"/>
    <w:rsid w:val="00C61515"/>
    <w:rsid w:val="00C816FB"/>
    <w:rsid w:val="00CA22EB"/>
    <w:rsid w:val="00CA4C07"/>
    <w:rsid w:val="00CA54DB"/>
    <w:rsid w:val="00CA6058"/>
    <w:rsid w:val="00CB7868"/>
    <w:rsid w:val="00CC1915"/>
    <w:rsid w:val="00CD0495"/>
    <w:rsid w:val="00CE01D9"/>
    <w:rsid w:val="00CE7B80"/>
    <w:rsid w:val="00CF157D"/>
    <w:rsid w:val="00D0444B"/>
    <w:rsid w:val="00D10BA3"/>
    <w:rsid w:val="00D1206E"/>
    <w:rsid w:val="00D342CA"/>
    <w:rsid w:val="00D5142E"/>
    <w:rsid w:val="00D552B0"/>
    <w:rsid w:val="00D6165C"/>
    <w:rsid w:val="00D67B99"/>
    <w:rsid w:val="00D71DD5"/>
    <w:rsid w:val="00D77411"/>
    <w:rsid w:val="00D77E28"/>
    <w:rsid w:val="00D934B8"/>
    <w:rsid w:val="00DA6F1B"/>
    <w:rsid w:val="00DB2F14"/>
    <w:rsid w:val="00DC349A"/>
    <w:rsid w:val="00DE066A"/>
    <w:rsid w:val="00DE3CA6"/>
    <w:rsid w:val="00DF1BC1"/>
    <w:rsid w:val="00DF33BD"/>
    <w:rsid w:val="00DF3A6C"/>
    <w:rsid w:val="00DF59D2"/>
    <w:rsid w:val="00E00AB1"/>
    <w:rsid w:val="00E03E28"/>
    <w:rsid w:val="00E103B8"/>
    <w:rsid w:val="00E222C0"/>
    <w:rsid w:val="00E3332A"/>
    <w:rsid w:val="00E34396"/>
    <w:rsid w:val="00E348B0"/>
    <w:rsid w:val="00E44DBF"/>
    <w:rsid w:val="00E44DC5"/>
    <w:rsid w:val="00E51233"/>
    <w:rsid w:val="00E60C60"/>
    <w:rsid w:val="00E65267"/>
    <w:rsid w:val="00E7126A"/>
    <w:rsid w:val="00E722C9"/>
    <w:rsid w:val="00E73512"/>
    <w:rsid w:val="00E752EA"/>
    <w:rsid w:val="00E87A3A"/>
    <w:rsid w:val="00EC1AE4"/>
    <w:rsid w:val="00EC7301"/>
    <w:rsid w:val="00EE2F1D"/>
    <w:rsid w:val="00EF3425"/>
    <w:rsid w:val="00EF7FA0"/>
    <w:rsid w:val="00F0274B"/>
    <w:rsid w:val="00F11D86"/>
    <w:rsid w:val="00F14F0C"/>
    <w:rsid w:val="00F2706A"/>
    <w:rsid w:val="00F35220"/>
    <w:rsid w:val="00F4203F"/>
    <w:rsid w:val="00F478EA"/>
    <w:rsid w:val="00F6788C"/>
    <w:rsid w:val="00F67DA9"/>
    <w:rsid w:val="00F85114"/>
    <w:rsid w:val="00F87FE3"/>
    <w:rsid w:val="00F949EB"/>
    <w:rsid w:val="00FA1778"/>
    <w:rsid w:val="00FA5050"/>
    <w:rsid w:val="00FA5A86"/>
    <w:rsid w:val="00FB0514"/>
    <w:rsid w:val="00FB0B70"/>
    <w:rsid w:val="00FB7D5D"/>
    <w:rsid w:val="00FC1A94"/>
    <w:rsid w:val="00FC71AF"/>
    <w:rsid w:val="00FD211A"/>
    <w:rsid w:val="00FD2E9A"/>
    <w:rsid w:val="00FE3F9B"/>
    <w:rsid w:val="00FF36C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D869"/>
  <w15:docId w15:val="{B438542E-CB27-480C-8F1A-907E2B1C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706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A1"/>
    <w:rPr>
      <w:rFonts w:ascii="Tahoma" w:hAnsi="Tahoma" w:cs="Tahoma"/>
      <w:sz w:val="16"/>
      <w:szCs w:val="16"/>
    </w:rPr>
  </w:style>
  <w:style w:type="character" w:customStyle="1" w:styleId="Heading4Char">
    <w:name w:val="Heading 4 Char"/>
    <w:basedOn w:val="DefaultParagraphFont"/>
    <w:link w:val="Heading4"/>
    <w:uiPriority w:val="9"/>
    <w:semiHidden/>
    <w:rsid w:val="0067065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6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6D"/>
  </w:style>
  <w:style w:type="paragraph" w:styleId="Footer">
    <w:name w:val="footer"/>
    <w:basedOn w:val="Normal"/>
    <w:link w:val="FooterChar"/>
    <w:uiPriority w:val="99"/>
    <w:unhideWhenUsed/>
    <w:rsid w:val="0096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6D"/>
  </w:style>
  <w:style w:type="paragraph" w:styleId="Revision">
    <w:name w:val="Revision"/>
    <w:hidden/>
    <w:uiPriority w:val="99"/>
    <w:semiHidden/>
    <w:rsid w:val="00F0274B"/>
    <w:pPr>
      <w:spacing w:after="0" w:line="240" w:lineRule="auto"/>
    </w:pPr>
  </w:style>
  <w:style w:type="character" w:styleId="Hyperlink">
    <w:name w:val="Hyperlink"/>
    <w:basedOn w:val="DefaultParagraphFont"/>
    <w:uiPriority w:val="99"/>
    <w:unhideWhenUsed/>
    <w:rsid w:val="00055830"/>
    <w:rPr>
      <w:color w:val="0000FF" w:themeColor="hyperlink"/>
      <w:u w:val="single"/>
    </w:rPr>
  </w:style>
  <w:style w:type="character" w:customStyle="1" w:styleId="UnresolvedMention1">
    <w:name w:val="Unresolved Mention1"/>
    <w:basedOn w:val="DefaultParagraphFont"/>
    <w:uiPriority w:val="99"/>
    <w:semiHidden/>
    <w:unhideWhenUsed/>
    <w:rsid w:val="00055830"/>
    <w:rPr>
      <w:color w:val="605E5C"/>
      <w:shd w:val="clear" w:color="auto" w:fill="E1DFDD"/>
    </w:rPr>
  </w:style>
  <w:style w:type="paragraph" w:styleId="ListParagraph">
    <w:name w:val="List Paragraph"/>
    <w:basedOn w:val="Normal"/>
    <w:uiPriority w:val="34"/>
    <w:qFormat/>
    <w:rsid w:val="00EC1AE4"/>
    <w:pPr>
      <w:ind w:left="720"/>
      <w:contextualSpacing/>
    </w:pPr>
  </w:style>
  <w:style w:type="table" w:styleId="TableGrid">
    <w:name w:val="Table Grid"/>
    <w:basedOn w:val="TableNormal"/>
    <w:uiPriority w:val="59"/>
    <w:rsid w:val="0001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0389"/>
    <w:rPr>
      <w:color w:val="800080" w:themeColor="followedHyperlink"/>
      <w:u w:val="single"/>
    </w:rPr>
  </w:style>
  <w:style w:type="character" w:styleId="CommentReference">
    <w:name w:val="annotation reference"/>
    <w:basedOn w:val="DefaultParagraphFont"/>
    <w:uiPriority w:val="99"/>
    <w:semiHidden/>
    <w:unhideWhenUsed/>
    <w:rsid w:val="00434E70"/>
    <w:rPr>
      <w:sz w:val="16"/>
      <w:szCs w:val="16"/>
    </w:rPr>
  </w:style>
  <w:style w:type="paragraph" w:styleId="CommentText">
    <w:name w:val="annotation text"/>
    <w:basedOn w:val="Normal"/>
    <w:link w:val="CommentTextChar"/>
    <w:uiPriority w:val="99"/>
    <w:semiHidden/>
    <w:unhideWhenUsed/>
    <w:rsid w:val="00434E70"/>
    <w:pPr>
      <w:spacing w:line="240" w:lineRule="auto"/>
    </w:pPr>
    <w:rPr>
      <w:sz w:val="20"/>
      <w:szCs w:val="20"/>
    </w:rPr>
  </w:style>
  <w:style w:type="character" w:customStyle="1" w:styleId="CommentTextChar">
    <w:name w:val="Comment Text Char"/>
    <w:basedOn w:val="DefaultParagraphFont"/>
    <w:link w:val="CommentText"/>
    <w:uiPriority w:val="99"/>
    <w:semiHidden/>
    <w:rsid w:val="00434E70"/>
    <w:rPr>
      <w:sz w:val="20"/>
      <w:szCs w:val="20"/>
    </w:rPr>
  </w:style>
  <w:style w:type="paragraph" w:styleId="CommentSubject">
    <w:name w:val="annotation subject"/>
    <w:basedOn w:val="CommentText"/>
    <w:next w:val="CommentText"/>
    <w:link w:val="CommentSubjectChar"/>
    <w:uiPriority w:val="99"/>
    <w:semiHidden/>
    <w:unhideWhenUsed/>
    <w:rsid w:val="00434E70"/>
    <w:rPr>
      <w:b/>
      <w:bCs/>
    </w:rPr>
  </w:style>
  <w:style w:type="character" w:customStyle="1" w:styleId="CommentSubjectChar">
    <w:name w:val="Comment Subject Char"/>
    <w:basedOn w:val="CommentTextChar"/>
    <w:link w:val="CommentSubject"/>
    <w:uiPriority w:val="99"/>
    <w:semiHidden/>
    <w:rsid w:val="00434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52894">
      <w:bodyDiv w:val="1"/>
      <w:marLeft w:val="0"/>
      <w:marRight w:val="0"/>
      <w:marTop w:val="0"/>
      <w:marBottom w:val="0"/>
      <w:divBdr>
        <w:top w:val="none" w:sz="0" w:space="0" w:color="auto"/>
        <w:left w:val="none" w:sz="0" w:space="0" w:color="auto"/>
        <w:bottom w:val="none" w:sz="0" w:space="0" w:color="auto"/>
        <w:right w:val="none" w:sz="0" w:space="0" w:color="auto"/>
      </w:divBdr>
      <w:divsChild>
        <w:div w:id="1466237209">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
        <w:div w:id="86003440">
          <w:marLeft w:val="0"/>
          <w:marRight w:val="0"/>
          <w:marTop w:val="0"/>
          <w:marBottom w:val="0"/>
          <w:divBdr>
            <w:top w:val="none" w:sz="0" w:space="0" w:color="auto"/>
            <w:left w:val="none" w:sz="0" w:space="0" w:color="auto"/>
            <w:bottom w:val="none" w:sz="0" w:space="0" w:color="auto"/>
            <w:right w:val="none" w:sz="0" w:space="0" w:color="auto"/>
          </w:divBdr>
        </w:div>
      </w:divsChild>
    </w:div>
    <w:div w:id="1827630623">
      <w:bodyDiv w:val="1"/>
      <w:marLeft w:val="0"/>
      <w:marRight w:val="0"/>
      <w:marTop w:val="0"/>
      <w:marBottom w:val="0"/>
      <w:divBdr>
        <w:top w:val="none" w:sz="0" w:space="0" w:color="auto"/>
        <w:left w:val="none" w:sz="0" w:space="0" w:color="auto"/>
        <w:bottom w:val="none" w:sz="0" w:space="0" w:color="auto"/>
        <w:right w:val="none" w:sz="0" w:space="0" w:color="auto"/>
      </w:divBdr>
      <w:divsChild>
        <w:div w:id="243538051">
          <w:marLeft w:val="0"/>
          <w:marRight w:val="0"/>
          <w:marTop w:val="0"/>
          <w:marBottom w:val="0"/>
          <w:divBdr>
            <w:top w:val="none" w:sz="0" w:space="0" w:color="auto"/>
            <w:left w:val="none" w:sz="0" w:space="0" w:color="auto"/>
            <w:bottom w:val="none" w:sz="0" w:space="0" w:color="auto"/>
            <w:right w:val="none" w:sz="0" w:space="0" w:color="auto"/>
          </w:divBdr>
          <w:divsChild>
            <w:div w:id="105582527">
              <w:marLeft w:val="0"/>
              <w:marRight w:val="0"/>
              <w:marTop w:val="0"/>
              <w:marBottom w:val="0"/>
              <w:divBdr>
                <w:top w:val="none" w:sz="0" w:space="0" w:color="auto"/>
                <w:left w:val="none" w:sz="0" w:space="0" w:color="auto"/>
                <w:bottom w:val="none" w:sz="0" w:space="0" w:color="auto"/>
                <w:right w:val="none" w:sz="0" w:space="0" w:color="auto"/>
              </w:divBdr>
              <w:divsChild>
                <w:div w:id="518204459">
                  <w:marLeft w:val="0"/>
                  <w:marRight w:val="0"/>
                  <w:marTop w:val="0"/>
                  <w:marBottom w:val="0"/>
                  <w:divBdr>
                    <w:top w:val="none" w:sz="0" w:space="0" w:color="auto"/>
                    <w:left w:val="none" w:sz="0" w:space="0" w:color="auto"/>
                    <w:bottom w:val="none" w:sz="0" w:space="0" w:color="auto"/>
                    <w:right w:val="none" w:sz="0" w:space="0" w:color="auto"/>
                  </w:divBdr>
                  <w:divsChild>
                    <w:div w:id="786974472">
                      <w:marLeft w:val="0"/>
                      <w:marRight w:val="0"/>
                      <w:marTop w:val="0"/>
                      <w:marBottom w:val="0"/>
                      <w:divBdr>
                        <w:top w:val="none" w:sz="0" w:space="0" w:color="auto"/>
                        <w:left w:val="none" w:sz="0" w:space="0" w:color="auto"/>
                        <w:bottom w:val="none" w:sz="0" w:space="0" w:color="auto"/>
                        <w:right w:val="none" w:sz="0" w:space="0" w:color="auto"/>
                      </w:divBdr>
                      <w:divsChild>
                        <w:div w:id="2071032684">
                          <w:marLeft w:val="0"/>
                          <w:marRight w:val="0"/>
                          <w:marTop w:val="0"/>
                          <w:marBottom w:val="0"/>
                          <w:divBdr>
                            <w:top w:val="none" w:sz="0" w:space="0" w:color="auto"/>
                            <w:left w:val="none" w:sz="0" w:space="0" w:color="auto"/>
                            <w:bottom w:val="none" w:sz="0" w:space="0" w:color="auto"/>
                            <w:right w:val="none" w:sz="0" w:space="0" w:color="auto"/>
                          </w:divBdr>
                          <w:divsChild>
                            <w:div w:id="539047633">
                              <w:marLeft w:val="0"/>
                              <w:marRight w:val="0"/>
                              <w:marTop w:val="0"/>
                              <w:marBottom w:val="0"/>
                              <w:divBdr>
                                <w:top w:val="none" w:sz="0" w:space="0" w:color="auto"/>
                                <w:left w:val="none" w:sz="0" w:space="0" w:color="auto"/>
                                <w:bottom w:val="none" w:sz="0" w:space="0" w:color="auto"/>
                                <w:right w:val="none" w:sz="0" w:space="0" w:color="auto"/>
                              </w:divBdr>
                              <w:divsChild>
                                <w:div w:id="1604458128">
                                  <w:marLeft w:val="0"/>
                                  <w:marRight w:val="0"/>
                                  <w:marTop w:val="0"/>
                                  <w:marBottom w:val="0"/>
                                  <w:divBdr>
                                    <w:top w:val="none" w:sz="0" w:space="0" w:color="auto"/>
                                    <w:left w:val="none" w:sz="0" w:space="0" w:color="auto"/>
                                    <w:bottom w:val="none" w:sz="0" w:space="0" w:color="auto"/>
                                    <w:right w:val="none" w:sz="0" w:space="0" w:color="auto"/>
                                  </w:divBdr>
                                  <w:divsChild>
                                    <w:div w:id="2106413678">
                                      <w:marLeft w:val="0"/>
                                      <w:marRight w:val="0"/>
                                      <w:marTop w:val="0"/>
                                      <w:marBottom w:val="0"/>
                                      <w:divBdr>
                                        <w:top w:val="none" w:sz="0" w:space="0" w:color="auto"/>
                                        <w:left w:val="none" w:sz="0" w:space="0" w:color="auto"/>
                                        <w:bottom w:val="none" w:sz="0" w:space="0" w:color="auto"/>
                                        <w:right w:val="none" w:sz="0" w:space="0" w:color="auto"/>
                                      </w:divBdr>
                                      <w:divsChild>
                                        <w:div w:id="1992371203">
                                          <w:marLeft w:val="0"/>
                                          <w:marRight w:val="0"/>
                                          <w:marTop w:val="0"/>
                                          <w:marBottom w:val="0"/>
                                          <w:divBdr>
                                            <w:top w:val="none" w:sz="0" w:space="0" w:color="auto"/>
                                            <w:left w:val="none" w:sz="0" w:space="0" w:color="auto"/>
                                            <w:bottom w:val="none" w:sz="0" w:space="0" w:color="auto"/>
                                            <w:right w:val="none" w:sz="0" w:space="0" w:color="auto"/>
                                          </w:divBdr>
                                          <w:divsChild>
                                            <w:div w:id="301468783">
                                              <w:marLeft w:val="0"/>
                                              <w:marRight w:val="0"/>
                                              <w:marTop w:val="0"/>
                                              <w:marBottom w:val="0"/>
                                              <w:divBdr>
                                                <w:top w:val="none" w:sz="0" w:space="0" w:color="auto"/>
                                                <w:left w:val="none" w:sz="0" w:space="0" w:color="auto"/>
                                                <w:bottom w:val="none" w:sz="0" w:space="0" w:color="auto"/>
                                                <w:right w:val="none" w:sz="0" w:space="0" w:color="auto"/>
                                              </w:divBdr>
                                              <w:divsChild>
                                                <w:div w:id="1894852955">
                                                  <w:marLeft w:val="0"/>
                                                  <w:marRight w:val="0"/>
                                                  <w:marTop w:val="0"/>
                                                  <w:marBottom w:val="0"/>
                                                  <w:divBdr>
                                                    <w:top w:val="none" w:sz="0" w:space="0" w:color="auto"/>
                                                    <w:left w:val="none" w:sz="0" w:space="0" w:color="auto"/>
                                                    <w:bottom w:val="none" w:sz="0" w:space="0" w:color="auto"/>
                                                    <w:right w:val="none" w:sz="0" w:space="0" w:color="auto"/>
                                                  </w:divBdr>
                                                  <w:divsChild>
                                                    <w:div w:id="31803857">
                                                      <w:marLeft w:val="0"/>
                                                      <w:marRight w:val="0"/>
                                                      <w:marTop w:val="0"/>
                                                      <w:marBottom w:val="0"/>
                                                      <w:divBdr>
                                                        <w:top w:val="none" w:sz="0" w:space="0" w:color="auto"/>
                                                        <w:left w:val="none" w:sz="0" w:space="0" w:color="auto"/>
                                                        <w:bottom w:val="none" w:sz="0" w:space="0" w:color="auto"/>
                                                        <w:right w:val="none" w:sz="0" w:space="0" w:color="auto"/>
                                                      </w:divBdr>
                                                      <w:divsChild>
                                                        <w:div w:id="330647927">
                                                          <w:marLeft w:val="0"/>
                                                          <w:marRight w:val="0"/>
                                                          <w:marTop w:val="0"/>
                                                          <w:marBottom w:val="0"/>
                                                          <w:divBdr>
                                                            <w:top w:val="none" w:sz="0" w:space="0" w:color="auto"/>
                                                            <w:left w:val="none" w:sz="0" w:space="0" w:color="auto"/>
                                                            <w:bottom w:val="none" w:sz="0" w:space="0" w:color="auto"/>
                                                            <w:right w:val="none" w:sz="0" w:space="0" w:color="auto"/>
                                                          </w:divBdr>
                                                          <w:divsChild>
                                                            <w:div w:id="2122021687">
                                                              <w:marLeft w:val="0"/>
                                                              <w:marRight w:val="0"/>
                                                              <w:marTop w:val="0"/>
                                                              <w:marBottom w:val="0"/>
                                                              <w:divBdr>
                                                                <w:top w:val="none" w:sz="0" w:space="0" w:color="auto"/>
                                                                <w:left w:val="none" w:sz="0" w:space="0" w:color="auto"/>
                                                                <w:bottom w:val="none" w:sz="0" w:space="0" w:color="auto"/>
                                                                <w:right w:val="none" w:sz="0" w:space="0" w:color="auto"/>
                                                              </w:divBdr>
                                                              <w:divsChild>
                                                                <w:div w:id="287469339">
                                                                  <w:marLeft w:val="0"/>
                                                                  <w:marRight w:val="0"/>
                                                                  <w:marTop w:val="0"/>
                                                                  <w:marBottom w:val="0"/>
                                                                  <w:divBdr>
                                                                    <w:top w:val="none" w:sz="0" w:space="0" w:color="auto"/>
                                                                    <w:left w:val="none" w:sz="0" w:space="0" w:color="auto"/>
                                                                    <w:bottom w:val="none" w:sz="0" w:space="0" w:color="auto"/>
                                                                    <w:right w:val="none" w:sz="0" w:space="0" w:color="auto"/>
                                                                  </w:divBdr>
                                                                  <w:divsChild>
                                                                    <w:div w:id="66995459">
                                                                      <w:marLeft w:val="0"/>
                                                                      <w:marRight w:val="0"/>
                                                                      <w:marTop w:val="0"/>
                                                                      <w:marBottom w:val="0"/>
                                                                      <w:divBdr>
                                                                        <w:top w:val="none" w:sz="0" w:space="0" w:color="auto"/>
                                                                        <w:left w:val="none" w:sz="0" w:space="0" w:color="auto"/>
                                                                        <w:bottom w:val="none" w:sz="0" w:space="0" w:color="auto"/>
                                                                        <w:right w:val="none" w:sz="0" w:space="0" w:color="auto"/>
                                                                      </w:divBdr>
                                                                      <w:divsChild>
                                                                        <w:div w:id="1112046943">
                                                                          <w:marLeft w:val="0"/>
                                                                          <w:marRight w:val="0"/>
                                                                          <w:marTop w:val="0"/>
                                                                          <w:marBottom w:val="0"/>
                                                                          <w:divBdr>
                                                                            <w:top w:val="none" w:sz="0" w:space="0" w:color="auto"/>
                                                                            <w:left w:val="none" w:sz="0" w:space="0" w:color="auto"/>
                                                                            <w:bottom w:val="none" w:sz="0" w:space="0" w:color="auto"/>
                                                                            <w:right w:val="none" w:sz="0" w:space="0" w:color="auto"/>
                                                                          </w:divBdr>
                                                                          <w:divsChild>
                                                                            <w:div w:id="1218787567">
                                                                              <w:marLeft w:val="0"/>
                                                                              <w:marRight w:val="0"/>
                                                                              <w:marTop w:val="0"/>
                                                                              <w:marBottom w:val="0"/>
                                                                              <w:divBdr>
                                                                                <w:top w:val="none" w:sz="0" w:space="0" w:color="auto"/>
                                                                                <w:left w:val="none" w:sz="0" w:space="0" w:color="auto"/>
                                                                                <w:bottom w:val="none" w:sz="0" w:space="0" w:color="auto"/>
                                                                                <w:right w:val="none" w:sz="0" w:space="0" w:color="auto"/>
                                                                              </w:divBdr>
                                                                              <w:divsChild>
                                                                                <w:div w:id="628362643">
                                                                                  <w:marLeft w:val="0"/>
                                                                                  <w:marRight w:val="0"/>
                                                                                  <w:marTop w:val="0"/>
                                                                                  <w:marBottom w:val="0"/>
                                                                                  <w:divBdr>
                                                                                    <w:top w:val="none" w:sz="0" w:space="0" w:color="auto"/>
                                                                                    <w:left w:val="none" w:sz="0" w:space="0" w:color="auto"/>
                                                                                    <w:bottom w:val="none" w:sz="0" w:space="0" w:color="auto"/>
                                                                                    <w:right w:val="none" w:sz="0" w:space="0" w:color="auto"/>
                                                                                  </w:divBdr>
                                                                                  <w:divsChild>
                                                                                    <w:div w:id="147409259">
                                                                                      <w:marLeft w:val="0"/>
                                                                                      <w:marRight w:val="0"/>
                                                                                      <w:marTop w:val="0"/>
                                                                                      <w:marBottom w:val="0"/>
                                                                                      <w:divBdr>
                                                                                        <w:top w:val="none" w:sz="0" w:space="0" w:color="auto"/>
                                                                                        <w:left w:val="none" w:sz="0" w:space="0" w:color="auto"/>
                                                                                        <w:bottom w:val="none" w:sz="0" w:space="0" w:color="auto"/>
                                                                                        <w:right w:val="none" w:sz="0" w:space="0" w:color="auto"/>
                                                                                      </w:divBdr>
                                                                                      <w:divsChild>
                                                                                        <w:div w:id="1620066272">
                                                                                          <w:marLeft w:val="0"/>
                                                                                          <w:marRight w:val="0"/>
                                                                                          <w:marTop w:val="0"/>
                                                                                          <w:marBottom w:val="0"/>
                                                                                          <w:divBdr>
                                                                                            <w:top w:val="none" w:sz="0" w:space="0" w:color="auto"/>
                                                                                            <w:left w:val="none" w:sz="0" w:space="0" w:color="auto"/>
                                                                                            <w:bottom w:val="none" w:sz="0" w:space="0" w:color="auto"/>
                                                                                            <w:right w:val="none" w:sz="0" w:space="0" w:color="auto"/>
                                                                                          </w:divBdr>
                                                                                          <w:divsChild>
                                                                                            <w:div w:id="758134477">
                                                                                              <w:marLeft w:val="0"/>
                                                                                              <w:marRight w:val="120"/>
                                                                                              <w:marTop w:val="0"/>
                                                                                              <w:marBottom w:val="150"/>
                                                                                              <w:divBdr>
                                                                                                <w:top w:val="single" w:sz="2" w:space="0" w:color="EFEFEF"/>
                                                                                                <w:left w:val="single" w:sz="6" w:space="0" w:color="EFEFEF"/>
                                                                                                <w:bottom w:val="single" w:sz="6" w:space="0" w:color="E2E2E2"/>
                                                                                                <w:right w:val="single" w:sz="6" w:space="0" w:color="EFEFEF"/>
                                                                                              </w:divBdr>
                                                                                              <w:divsChild>
                                                                                                <w:div w:id="361398239">
                                                                                                  <w:marLeft w:val="0"/>
                                                                                                  <w:marRight w:val="0"/>
                                                                                                  <w:marTop w:val="0"/>
                                                                                                  <w:marBottom w:val="0"/>
                                                                                                  <w:divBdr>
                                                                                                    <w:top w:val="none" w:sz="0" w:space="0" w:color="auto"/>
                                                                                                    <w:left w:val="none" w:sz="0" w:space="0" w:color="auto"/>
                                                                                                    <w:bottom w:val="none" w:sz="0" w:space="0" w:color="auto"/>
                                                                                                    <w:right w:val="none" w:sz="0" w:space="0" w:color="auto"/>
                                                                                                  </w:divBdr>
                                                                                                  <w:divsChild>
                                                                                                    <w:div w:id="354111030">
                                                                                                      <w:marLeft w:val="0"/>
                                                                                                      <w:marRight w:val="0"/>
                                                                                                      <w:marTop w:val="0"/>
                                                                                                      <w:marBottom w:val="0"/>
                                                                                                      <w:divBdr>
                                                                                                        <w:top w:val="none" w:sz="0" w:space="0" w:color="auto"/>
                                                                                                        <w:left w:val="none" w:sz="0" w:space="0" w:color="auto"/>
                                                                                                        <w:bottom w:val="none" w:sz="0" w:space="0" w:color="auto"/>
                                                                                                        <w:right w:val="none" w:sz="0" w:space="0" w:color="auto"/>
                                                                                                      </w:divBdr>
                                                                                                      <w:divsChild>
                                                                                                        <w:div w:id="1639142917">
                                                                                                          <w:marLeft w:val="0"/>
                                                                                                          <w:marRight w:val="0"/>
                                                                                                          <w:marTop w:val="0"/>
                                                                                                          <w:marBottom w:val="0"/>
                                                                                                          <w:divBdr>
                                                                                                            <w:top w:val="none" w:sz="0" w:space="0" w:color="auto"/>
                                                                                                            <w:left w:val="none" w:sz="0" w:space="0" w:color="auto"/>
                                                                                                            <w:bottom w:val="none" w:sz="0" w:space="0" w:color="auto"/>
                                                                                                            <w:right w:val="none" w:sz="0" w:space="0" w:color="auto"/>
                                                                                                          </w:divBdr>
                                                                                                          <w:divsChild>
                                                                                                            <w:div w:id="1956017877">
                                                                                                              <w:marLeft w:val="75"/>
                                                                                                              <w:marRight w:val="75"/>
                                                                                                              <w:marTop w:val="0"/>
                                                                                                              <w:marBottom w:val="0"/>
                                                                                                              <w:divBdr>
                                                                                                                <w:top w:val="single" w:sz="6" w:space="0" w:color="E5E5E5"/>
                                                                                                                <w:left w:val="none" w:sz="0" w:space="0" w:color="auto"/>
                                                                                                                <w:bottom w:val="none" w:sz="0" w:space="0" w:color="auto"/>
                                                                                                                <w:right w:val="none" w:sz="0" w:space="0" w:color="auto"/>
                                                                                                              </w:divBdr>
                                                                                                              <w:divsChild>
                                                                                                                <w:div w:id="725497749">
                                                                                                                  <w:marLeft w:val="0"/>
                                                                                                                  <w:marRight w:val="0"/>
                                                                                                                  <w:marTop w:val="0"/>
                                                                                                                  <w:marBottom w:val="0"/>
                                                                                                                  <w:divBdr>
                                                                                                                    <w:top w:val="single" w:sz="6" w:space="9" w:color="D8D8D8"/>
                                                                                                                    <w:left w:val="none" w:sz="0" w:space="0" w:color="auto"/>
                                                                                                                    <w:bottom w:val="none" w:sz="0" w:space="0" w:color="auto"/>
                                                                                                                    <w:right w:val="none" w:sz="0" w:space="0" w:color="auto"/>
                                                                                                                  </w:divBdr>
                                                                                                                  <w:divsChild>
                                                                                                                    <w:div w:id="666833068">
                                                                                                                      <w:marLeft w:val="0"/>
                                                                                                                      <w:marRight w:val="0"/>
                                                                                                                      <w:marTop w:val="0"/>
                                                                                                                      <w:marBottom w:val="0"/>
                                                                                                                      <w:divBdr>
                                                                                                                        <w:top w:val="none" w:sz="0" w:space="0" w:color="auto"/>
                                                                                                                        <w:left w:val="none" w:sz="0" w:space="0" w:color="auto"/>
                                                                                                                        <w:bottom w:val="none" w:sz="0" w:space="0" w:color="auto"/>
                                                                                                                        <w:right w:val="none" w:sz="0" w:space="0" w:color="auto"/>
                                                                                                                      </w:divBdr>
                                                                                                                      <w:divsChild>
                                                                                                                        <w:div w:id="606933992">
                                                                                                                          <w:marLeft w:val="0"/>
                                                                                                                          <w:marRight w:val="0"/>
                                                                                                                          <w:marTop w:val="0"/>
                                                                                                                          <w:marBottom w:val="0"/>
                                                                                                                          <w:divBdr>
                                                                                                                            <w:top w:val="none" w:sz="0" w:space="0" w:color="auto"/>
                                                                                                                            <w:left w:val="none" w:sz="0" w:space="0" w:color="auto"/>
                                                                                                                            <w:bottom w:val="none" w:sz="0" w:space="0" w:color="auto"/>
                                                                                                                            <w:right w:val="none" w:sz="0" w:space="0" w:color="auto"/>
                                                                                                                          </w:divBdr>
                                                                                                                          <w:divsChild>
                                                                                                                            <w:div w:id="639269224">
                                                                                                                              <w:marLeft w:val="0"/>
                                                                                                                              <w:marRight w:val="0"/>
                                                                                                                              <w:marTop w:val="0"/>
                                                                                                                              <w:marBottom w:val="0"/>
                                                                                                                              <w:divBdr>
                                                                                                                                <w:top w:val="none" w:sz="0" w:space="0" w:color="auto"/>
                                                                                                                                <w:left w:val="none" w:sz="0" w:space="0" w:color="auto"/>
                                                                                                                                <w:bottom w:val="none" w:sz="0" w:space="0" w:color="auto"/>
                                                                                                                                <w:right w:val="none" w:sz="0" w:space="0" w:color="auto"/>
                                                                                                                              </w:divBdr>
                                                                                                                              <w:divsChild>
                                                                                                                                <w:div w:id="1043360101">
                                                                                                                                  <w:marLeft w:val="-6000"/>
                                                                                                                                  <w:marRight w:val="0"/>
                                                                                                                                  <w:marTop w:val="0"/>
                                                                                                                                  <w:marBottom w:val="135"/>
                                                                                                                                  <w:divBdr>
                                                                                                                                    <w:top w:val="none" w:sz="0" w:space="0" w:color="auto"/>
                                                                                                                                    <w:left w:val="none" w:sz="0" w:space="0" w:color="auto"/>
                                                                                                                                    <w:bottom w:val="single" w:sz="6" w:space="0" w:color="E5E5E5"/>
                                                                                                                                    <w:right w:val="none" w:sz="0" w:space="0" w:color="auto"/>
                                                                                                                                  </w:divBdr>
                                                                                                                                  <w:divsChild>
                                                                                                                                    <w:div w:id="964309861">
                                                                                                                                      <w:marLeft w:val="0"/>
                                                                                                                                      <w:marRight w:val="0"/>
                                                                                                                                      <w:marTop w:val="0"/>
                                                                                                                                      <w:marBottom w:val="0"/>
                                                                                                                                      <w:divBdr>
                                                                                                                                        <w:top w:val="none" w:sz="0" w:space="0" w:color="auto"/>
                                                                                                                                        <w:left w:val="none" w:sz="0" w:space="0" w:color="auto"/>
                                                                                                                                        <w:bottom w:val="none" w:sz="0" w:space="0" w:color="auto"/>
                                                                                                                                        <w:right w:val="none" w:sz="0" w:space="0" w:color="auto"/>
                                                                                                                                      </w:divBdr>
                                                                                                                                      <w:divsChild>
                                                                                                                                        <w:div w:id="2087147854">
                                                                                                                                          <w:marLeft w:val="0"/>
                                                                                                                                          <w:marRight w:val="0"/>
                                                                                                                                          <w:marTop w:val="0"/>
                                                                                                                                          <w:marBottom w:val="0"/>
                                                                                                                                          <w:divBdr>
                                                                                                                                            <w:top w:val="none" w:sz="0" w:space="0" w:color="auto"/>
                                                                                                                                            <w:left w:val="none" w:sz="0" w:space="0" w:color="auto"/>
                                                                                                                                            <w:bottom w:val="none" w:sz="0" w:space="0" w:color="auto"/>
                                                                                                                                            <w:right w:val="none" w:sz="0" w:space="0" w:color="auto"/>
                                                                                                                                          </w:divBdr>
                                                                                                                                          <w:divsChild>
                                                                                                                                            <w:div w:id="369914604">
                                                                                                                                              <w:marLeft w:val="0"/>
                                                                                                                                              <w:marRight w:val="0"/>
                                                                                                                                              <w:marTop w:val="0"/>
                                                                                                                                              <w:marBottom w:val="0"/>
                                                                                                                                              <w:divBdr>
                                                                                                                                                <w:top w:val="none" w:sz="0" w:space="0" w:color="auto"/>
                                                                                                                                                <w:left w:val="none" w:sz="0" w:space="0" w:color="auto"/>
                                                                                                                                                <w:bottom w:val="none" w:sz="0" w:space="0" w:color="auto"/>
                                                                                                                                                <w:right w:val="none" w:sz="0" w:space="0" w:color="auto"/>
                                                                                                                                              </w:divBdr>
                                                                                                                                              <w:divsChild>
                                                                                                                                                <w:div w:id="420764457">
                                                                                                                                                  <w:marLeft w:val="0"/>
                                                                                                                                                  <w:marRight w:val="0"/>
                                                                                                                                                  <w:marTop w:val="0"/>
                                                                                                                                                  <w:marBottom w:val="0"/>
                                                                                                                                                  <w:divBdr>
                                                                                                                                                    <w:top w:val="single" w:sz="6" w:space="0" w:color="666666"/>
                                                                                                                                                    <w:left w:val="single" w:sz="6" w:space="0" w:color="CCCCCC"/>
                                                                                                                                                    <w:bottom w:val="single" w:sz="6" w:space="0" w:color="CCCCCC"/>
                                                                                                                                                    <w:right w:val="single" w:sz="6" w:space="0" w:color="CCCCCC"/>
                                                                                                                                                  </w:divBdr>
                                                                                                                                                  <w:divsChild>
                                                                                                                                                    <w:div w:id="335110582">
                                                                                                                                                      <w:marLeft w:val="30"/>
                                                                                                                                                      <w:marRight w:val="0"/>
                                                                                                                                                      <w:marTop w:val="0"/>
                                                                                                                                                      <w:marBottom w:val="0"/>
                                                                                                                                                      <w:divBdr>
                                                                                                                                                        <w:top w:val="none" w:sz="0" w:space="0" w:color="auto"/>
                                                                                                                                                        <w:left w:val="none" w:sz="0" w:space="0" w:color="auto"/>
                                                                                                                                                        <w:bottom w:val="none" w:sz="0" w:space="0" w:color="auto"/>
                                                                                                                                                        <w:right w:val="none" w:sz="0" w:space="0" w:color="auto"/>
                                                                                                                                                      </w:divBdr>
                                                                                                                                                      <w:divsChild>
                                                                                                                                                        <w:div w:id="821964327">
                                                                                                                                                          <w:marLeft w:val="0"/>
                                                                                                                                                          <w:marRight w:val="0"/>
                                                                                                                                                          <w:marTop w:val="0"/>
                                                                                                                                                          <w:marBottom w:val="0"/>
                                                                                                                                                          <w:divBdr>
                                                                                                                                                            <w:top w:val="none" w:sz="0" w:space="0" w:color="auto"/>
                                                                                                                                                            <w:left w:val="none" w:sz="0" w:space="0" w:color="auto"/>
                                                                                                                                                            <w:bottom w:val="none" w:sz="0" w:space="0" w:color="auto"/>
                                                                                                                                                            <w:right w:val="none" w:sz="0" w:space="0" w:color="auto"/>
                                                                                                                                                          </w:divBdr>
                                                                                                                                                          <w:divsChild>
                                                                                                                                                            <w:div w:id="1963416487">
                                                                                                                                                              <w:marLeft w:val="0"/>
                                                                                                                                                              <w:marRight w:val="0"/>
                                                                                                                                                              <w:marTop w:val="0"/>
                                                                                                                                                              <w:marBottom w:val="0"/>
                                                                                                                                                              <w:divBdr>
                                                                                                                                                                <w:top w:val="none" w:sz="0" w:space="0" w:color="auto"/>
                                                                                                                                                                <w:left w:val="none" w:sz="0" w:space="0" w:color="auto"/>
                                                                                                                                                                <w:bottom w:val="none" w:sz="0" w:space="0" w:color="auto"/>
                                                                                                                                                                <w:right w:val="none" w:sz="0" w:space="0" w:color="auto"/>
                                                                                                                                                              </w:divBdr>
                                                                                                                                                              <w:divsChild>
                                                                                                                                                                <w:div w:id="1159074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766602">
                                                                                                                                                                      <w:marLeft w:val="0"/>
                                                                                                                                                                      <w:marRight w:val="0"/>
                                                                                                                                                                      <w:marTop w:val="0"/>
                                                                                                                                                                      <w:marBottom w:val="0"/>
                                                                                                                                                                      <w:divBdr>
                                                                                                                                                                        <w:top w:val="none" w:sz="0" w:space="0" w:color="auto"/>
                                                                                                                                                                        <w:left w:val="none" w:sz="0" w:space="0" w:color="auto"/>
                                                                                                                                                                        <w:bottom w:val="none" w:sz="0" w:space="0" w:color="auto"/>
                                                                                                                                                                        <w:right w:val="none" w:sz="0" w:space="0" w:color="auto"/>
                                                                                                                                                                      </w:divBdr>
                                                                                                                                                                      <w:divsChild>
                                                                                                                                                                        <w:div w:id="166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3914">
                                                                                                                                                                  <w:marLeft w:val="0"/>
                                                                                                                                                                  <w:marRight w:val="0"/>
                                                                                                                                                                  <w:marTop w:val="0"/>
                                                                                                                                                                  <w:marBottom w:val="0"/>
                                                                                                                                                                  <w:divBdr>
                                                                                                                                                                    <w:top w:val="none" w:sz="0" w:space="0" w:color="auto"/>
                                                                                                                                                                    <w:left w:val="none" w:sz="0" w:space="0" w:color="auto"/>
                                                                                                                                                                    <w:bottom w:val="none" w:sz="0" w:space="0" w:color="auto"/>
                                                                                                                                                                    <w:right w:val="none" w:sz="0" w:space="0" w:color="auto"/>
                                                                                                                                                                  </w:divBdr>
                                                                                                                                                                </w:div>
                                                                                                                                                                <w:div w:id="1995063433">
                                                                                                                                                                  <w:marLeft w:val="0"/>
                                                                                                                                                                  <w:marRight w:val="0"/>
                                                                                                                                                                  <w:marTop w:val="0"/>
                                                                                                                                                                  <w:marBottom w:val="0"/>
                                                                                                                                                                  <w:divBdr>
                                                                                                                                                                    <w:top w:val="none" w:sz="0" w:space="0" w:color="auto"/>
                                                                                                                                                                    <w:left w:val="none" w:sz="0" w:space="0" w:color="auto"/>
                                                                                                                                                                    <w:bottom w:val="none" w:sz="0" w:space="0" w:color="auto"/>
                                                                                                                                                                    <w:right w:val="none" w:sz="0" w:space="0" w:color="auto"/>
                                                                                                                                                                  </w:divBdr>
                                                                                                                                                                </w:div>
                                                                                                                                                                <w:div w:id="1408111842">
                                                                                                                                                                  <w:marLeft w:val="0"/>
                                                                                                                                                                  <w:marRight w:val="0"/>
                                                                                                                                                                  <w:marTop w:val="0"/>
                                                                                                                                                                  <w:marBottom w:val="0"/>
                                                                                                                                                                  <w:divBdr>
                                                                                                                                                                    <w:top w:val="none" w:sz="0" w:space="0" w:color="auto"/>
                                                                                                                                                                    <w:left w:val="none" w:sz="0" w:space="0" w:color="auto"/>
                                                                                                                                                                    <w:bottom w:val="none" w:sz="0" w:space="0" w:color="auto"/>
                                                                                                                                                                    <w:right w:val="none" w:sz="0" w:space="0" w:color="auto"/>
                                                                                                                                                                  </w:divBdr>
                                                                                                                                                                </w:div>
                                                                                                                                                                <w:div w:id="569534332">
                                                                                                                                                                  <w:marLeft w:val="0"/>
                                                                                                                                                                  <w:marRight w:val="0"/>
                                                                                                                                                                  <w:marTop w:val="0"/>
                                                                                                                                                                  <w:marBottom w:val="0"/>
                                                                                                                                                                  <w:divBdr>
                                                                                                                                                                    <w:top w:val="none" w:sz="0" w:space="0" w:color="auto"/>
                                                                                                                                                                    <w:left w:val="none" w:sz="0" w:space="0" w:color="auto"/>
                                                                                                                                                                    <w:bottom w:val="none" w:sz="0" w:space="0" w:color="auto"/>
                                                                                                                                                                    <w:right w:val="none" w:sz="0" w:space="0" w:color="auto"/>
                                                                                                                                                                  </w:divBdr>
                                                                                                                                                                </w:div>
                                                                                                                                                                <w:div w:id="1157109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3803824">
                                                                                                                                                                      <w:marLeft w:val="0"/>
                                                                                                                                                                      <w:marRight w:val="0"/>
                                                                                                                                                                      <w:marTop w:val="0"/>
                                                                                                                                                                      <w:marBottom w:val="0"/>
                                                                                                                                                                      <w:divBdr>
                                                                                                                                                                        <w:top w:val="none" w:sz="0" w:space="0" w:color="auto"/>
                                                                                                                                                                        <w:left w:val="none" w:sz="0" w:space="0" w:color="auto"/>
                                                                                                                                                                        <w:bottom w:val="none" w:sz="0" w:space="0" w:color="auto"/>
                                                                                                                                                                        <w:right w:val="none" w:sz="0" w:space="0" w:color="auto"/>
                                                                                                                                                                      </w:divBdr>
                                                                                                                                                                      <w:divsChild>
                                                                                                                                                                        <w:div w:id="713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3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thequarry.ca/documents/Duffins%20Rouge%20B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a.org/sites/default/files/node-files/hansard/document/pdf/2005/2005-12/committee-transcript-2-EN-2005-12-08_pdfM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C0A5-4D2D-4150-8DC5-1D957E66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 &amp; Lianne</cp:lastModifiedBy>
  <cp:revision>10</cp:revision>
  <dcterms:created xsi:type="dcterms:W3CDTF">2022-12-04T16:14:00Z</dcterms:created>
  <dcterms:modified xsi:type="dcterms:W3CDTF">2022-12-04T17:28:00Z</dcterms:modified>
</cp:coreProperties>
</file>